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88" w:rsidRPr="001511F4" w:rsidRDefault="00DF4E88" w:rsidP="00F70B35">
      <w:pPr>
        <w:widowControl w:val="0"/>
        <w:autoSpaceDE w:val="0"/>
        <w:autoSpaceDN w:val="0"/>
        <w:ind w:firstLine="709"/>
        <w:jc w:val="center"/>
        <w:rPr>
          <w:b/>
          <w:sz w:val="20"/>
          <w:szCs w:val="20"/>
          <w:lang w:bidi="tr-TR"/>
        </w:rPr>
      </w:pPr>
      <w:r w:rsidRPr="001511F4">
        <w:rPr>
          <w:b/>
          <w:sz w:val="20"/>
          <w:szCs w:val="20"/>
          <w:lang w:bidi="tr-TR"/>
        </w:rPr>
        <w:t>SAĞLIK BİLİMLERİ FAKÜLTESİ BESLENME VE DİYETETİK BÖLÜMÜ</w:t>
      </w:r>
    </w:p>
    <w:p w:rsidR="00DF4E88" w:rsidRPr="001511F4" w:rsidRDefault="003D390C" w:rsidP="00F70B35">
      <w:pPr>
        <w:widowControl w:val="0"/>
        <w:autoSpaceDE w:val="0"/>
        <w:autoSpaceDN w:val="0"/>
        <w:ind w:firstLine="709"/>
        <w:jc w:val="center"/>
        <w:rPr>
          <w:b/>
          <w:sz w:val="20"/>
          <w:szCs w:val="20"/>
          <w:lang w:bidi="tr-TR"/>
        </w:rPr>
      </w:pPr>
      <w:r>
        <w:rPr>
          <w:b/>
          <w:sz w:val="20"/>
          <w:szCs w:val="20"/>
          <w:lang w:bidi="tr-TR"/>
        </w:rPr>
        <w:t xml:space="preserve">YAZ STAJI VE </w:t>
      </w:r>
      <w:r w:rsidR="00DF4E88" w:rsidRPr="001511F4">
        <w:rPr>
          <w:b/>
          <w:sz w:val="20"/>
          <w:szCs w:val="20"/>
          <w:lang w:bidi="tr-TR"/>
        </w:rPr>
        <w:t>ALAN ÇALIŞMASI DERSLERİ UYGULAMA YÖNERGESİ</w:t>
      </w:r>
    </w:p>
    <w:p w:rsidR="00DF4E88" w:rsidRPr="001511F4" w:rsidRDefault="00DF4E88" w:rsidP="00F70B35">
      <w:pPr>
        <w:widowControl w:val="0"/>
        <w:autoSpaceDE w:val="0"/>
        <w:autoSpaceDN w:val="0"/>
        <w:ind w:firstLine="709"/>
        <w:rPr>
          <w:b/>
          <w:sz w:val="20"/>
          <w:szCs w:val="20"/>
          <w:lang w:bidi="tr-TR"/>
        </w:rPr>
      </w:pPr>
    </w:p>
    <w:p w:rsidR="00DF4E88" w:rsidRDefault="00DF4E88" w:rsidP="008234E2">
      <w:pPr>
        <w:widowControl w:val="0"/>
        <w:autoSpaceDE w:val="0"/>
        <w:autoSpaceDN w:val="0"/>
        <w:jc w:val="center"/>
        <w:rPr>
          <w:b/>
          <w:sz w:val="20"/>
          <w:szCs w:val="20"/>
          <w:lang w:bidi="tr-TR"/>
        </w:rPr>
      </w:pPr>
      <w:r w:rsidRPr="001511F4">
        <w:rPr>
          <w:b/>
          <w:sz w:val="20"/>
          <w:szCs w:val="20"/>
          <w:lang w:bidi="tr-TR"/>
        </w:rPr>
        <w:t>BİRİNCİ BÖLÜM</w:t>
      </w:r>
    </w:p>
    <w:p w:rsidR="00665D9C" w:rsidRPr="001511F4" w:rsidRDefault="00665D9C" w:rsidP="008234E2">
      <w:pPr>
        <w:widowControl w:val="0"/>
        <w:autoSpaceDE w:val="0"/>
        <w:autoSpaceDN w:val="0"/>
        <w:jc w:val="center"/>
        <w:rPr>
          <w:b/>
          <w:sz w:val="20"/>
          <w:szCs w:val="20"/>
          <w:lang w:bidi="tr-TR"/>
        </w:rPr>
      </w:pPr>
    </w:p>
    <w:p w:rsidR="00DF4E88" w:rsidRPr="001511F4" w:rsidRDefault="00665D9C" w:rsidP="008234E2">
      <w:pPr>
        <w:jc w:val="center"/>
        <w:rPr>
          <w:b/>
          <w:sz w:val="20"/>
          <w:szCs w:val="20"/>
        </w:rPr>
      </w:pPr>
      <w:r w:rsidRPr="001511F4">
        <w:rPr>
          <w:b/>
          <w:sz w:val="20"/>
          <w:szCs w:val="20"/>
        </w:rPr>
        <w:t>AMAÇ, KAPSAM, DAYANAK, TANIMLAR</w:t>
      </w:r>
      <w:bookmarkStart w:id="0" w:name="_GoBack"/>
      <w:bookmarkEnd w:id="0"/>
    </w:p>
    <w:p w:rsidR="00DF4E88" w:rsidRPr="001511F4" w:rsidRDefault="00665D9C" w:rsidP="00665D9C">
      <w:pPr>
        <w:widowControl w:val="0"/>
        <w:autoSpaceDE w:val="0"/>
        <w:autoSpaceDN w:val="0"/>
        <w:jc w:val="both"/>
        <w:rPr>
          <w:b/>
          <w:sz w:val="20"/>
          <w:szCs w:val="20"/>
          <w:lang w:bidi="tr-TR"/>
        </w:rPr>
      </w:pPr>
      <w:r w:rsidRPr="001511F4">
        <w:rPr>
          <w:b/>
          <w:sz w:val="20"/>
          <w:szCs w:val="20"/>
          <w:lang w:bidi="tr-TR"/>
        </w:rPr>
        <w:t>AMAÇ</w:t>
      </w:r>
    </w:p>
    <w:p w:rsidR="00DF4E88" w:rsidRDefault="00DF4E88" w:rsidP="00665D9C">
      <w:pPr>
        <w:widowControl w:val="0"/>
        <w:autoSpaceDE w:val="0"/>
        <w:autoSpaceDN w:val="0"/>
        <w:jc w:val="both"/>
        <w:rPr>
          <w:sz w:val="20"/>
          <w:szCs w:val="20"/>
          <w:lang w:bidi="tr-TR"/>
        </w:rPr>
      </w:pPr>
      <w:r w:rsidRPr="001511F4">
        <w:rPr>
          <w:b/>
          <w:sz w:val="20"/>
          <w:szCs w:val="20"/>
          <w:lang w:bidi="tr-TR"/>
        </w:rPr>
        <w:t>MADDE 1-</w:t>
      </w:r>
      <w:r w:rsidRPr="001511F4">
        <w:rPr>
          <w:sz w:val="20"/>
          <w:szCs w:val="20"/>
          <w:lang w:bidi="tr-TR"/>
        </w:rPr>
        <w:t>(1) Bu yönerge Kırıkkale Üniversitesi Sağlık Bilimleri Fakültesi Beslenme ve Diyetetik Bölümü lisans ve lisans tamamlama uzaktan eğitim öğrencilerinin yaz stajı ve alan çalışması uygulamalarını yürütmek için hazırlanmıştır.</w:t>
      </w:r>
    </w:p>
    <w:p w:rsidR="00665D9C" w:rsidRPr="001511F4" w:rsidRDefault="00665D9C" w:rsidP="00665D9C">
      <w:pPr>
        <w:widowControl w:val="0"/>
        <w:autoSpaceDE w:val="0"/>
        <w:autoSpaceDN w:val="0"/>
        <w:jc w:val="both"/>
        <w:rPr>
          <w:b/>
          <w:sz w:val="20"/>
          <w:szCs w:val="20"/>
          <w:lang w:bidi="tr-TR"/>
        </w:rPr>
      </w:pPr>
    </w:p>
    <w:p w:rsidR="00DF4E88" w:rsidRPr="001511F4" w:rsidRDefault="00665D9C" w:rsidP="00665D9C">
      <w:pPr>
        <w:widowControl w:val="0"/>
        <w:autoSpaceDE w:val="0"/>
        <w:autoSpaceDN w:val="0"/>
        <w:jc w:val="both"/>
        <w:rPr>
          <w:b/>
          <w:sz w:val="20"/>
          <w:szCs w:val="20"/>
          <w:lang w:bidi="tr-TR"/>
        </w:rPr>
      </w:pPr>
      <w:r w:rsidRPr="001511F4">
        <w:rPr>
          <w:b/>
          <w:sz w:val="20"/>
          <w:szCs w:val="20"/>
          <w:lang w:bidi="tr-TR"/>
        </w:rPr>
        <w:t>KAPSAM</w:t>
      </w:r>
    </w:p>
    <w:p w:rsidR="00DF4E88" w:rsidRPr="001511F4" w:rsidRDefault="00DF4E88" w:rsidP="00665D9C">
      <w:pPr>
        <w:widowControl w:val="0"/>
        <w:autoSpaceDE w:val="0"/>
        <w:autoSpaceDN w:val="0"/>
        <w:jc w:val="both"/>
        <w:rPr>
          <w:sz w:val="20"/>
          <w:szCs w:val="20"/>
        </w:rPr>
      </w:pPr>
      <w:r w:rsidRPr="001511F4">
        <w:rPr>
          <w:b/>
          <w:sz w:val="20"/>
          <w:szCs w:val="20"/>
          <w:lang w:bidi="tr-TR"/>
        </w:rPr>
        <w:t>MADDE 2-</w:t>
      </w:r>
      <w:r w:rsidRPr="001511F4">
        <w:rPr>
          <w:sz w:val="20"/>
          <w:szCs w:val="20"/>
          <w:lang w:bidi="tr-TR"/>
        </w:rPr>
        <w:t xml:space="preserve">(1) Bu yönerge Kırıkkale Üniversitesi Sağlık Bilimleri Fakültesi, Beslenme ve Diyetetik Bölümü Normal Öğretim (N.Ö.) </w:t>
      </w:r>
      <w:proofErr w:type="gramStart"/>
      <w:r w:rsidRPr="001511F4">
        <w:rPr>
          <w:sz w:val="20"/>
          <w:szCs w:val="20"/>
          <w:lang w:bidi="tr-TR"/>
        </w:rPr>
        <w:t>22056506</w:t>
      </w:r>
      <w:proofErr w:type="gramEnd"/>
      <w:r w:rsidRPr="001511F4">
        <w:rPr>
          <w:sz w:val="20"/>
          <w:szCs w:val="20"/>
          <w:lang w:bidi="tr-TR"/>
        </w:rPr>
        <w:t xml:space="preserve"> kodlu ve Uzaktan Eğitim (U.E.) 2207650 kodlu “Yaz Stajı” dersini ve N.Ö. 2205710-2205810 ve U.E. 2207710-2207810 kodlu “Klinik Beslenme Çocuk Alan Çalışması”, N.Ö. 2205711-2205811 ve U.E. 2207711-2207811 kodlu “Klinik Beslenme Erişkin Alan Çalışması”, N.Ö. 2205712-2205812 ve U.E. 2207712- 2207812“Toplu Beslenme Sistemleri Alan Çalışması” ve N.Ö. 2205713-2205813 ve U.E. 2207713-2207813 kodlu “Toplum Sağlığında Beslenme Alan Çalışması” </w:t>
      </w:r>
      <w:r w:rsidRPr="001511F4">
        <w:rPr>
          <w:sz w:val="20"/>
          <w:szCs w:val="20"/>
        </w:rPr>
        <w:t>derslerini kapsar.</w:t>
      </w:r>
    </w:p>
    <w:p w:rsidR="00DF4E88" w:rsidRPr="001511F4" w:rsidRDefault="00665D9C" w:rsidP="00665D9C">
      <w:pPr>
        <w:widowControl w:val="0"/>
        <w:autoSpaceDE w:val="0"/>
        <w:autoSpaceDN w:val="0"/>
        <w:jc w:val="both"/>
        <w:outlineLvl w:val="0"/>
        <w:rPr>
          <w:b/>
          <w:bCs/>
          <w:sz w:val="20"/>
          <w:szCs w:val="20"/>
          <w:lang w:bidi="tr-TR"/>
        </w:rPr>
      </w:pPr>
      <w:r w:rsidRPr="001511F4">
        <w:rPr>
          <w:b/>
          <w:bCs/>
          <w:sz w:val="20"/>
          <w:szCs w:val="20"/>
          <w:lang w:bidi="tr-TR"/>
        </w:rPr>
        <w:t>DAYANAK</w:t>
      </w:r>
    </w:p>
    <w:p w:rsidR="00DF4E88" w:rsidRPr="001511F4" w:rsidRDefault="00DF4E88" w:rsidP="00665D9C">
      <w:pPr>
        <w:jc w:val="both"/>
        <w:rPr>
          <w:sz w:val="20"/>
          <w:szCs w:val="20"/>
        </w:rPr>
      </w:pPr>
      <w:r w:rsidRPr="001511F4">
        <w:rPr>
          <w:b/>
          <w:bCs/>
          <w:sz w:val="20"/>
          <w:szCs w:val="20"/>
          <w:lang w:bidi="tr-TR"/>
        </w:rPr>
        <w:t>MADDE 3-</w:t>
      </w:r>
      <w:r w:rsidRPr="001511F4">
        <w:rPr>
          <w:bCs/>
          <w:sz w:val="20"/>
          <w:szCs w:val="20"/>
          <w:lang w:bidi="tr-TR"/>
        </w:rPr>
        <w:t xml:space="preserve">(1) </w:t>
      </w:r>
      <w:r w:rsidRPr="001511F4">
        <w:rPr>
          <w:sz w:val="20"/>
          <w:szCs w:val="20"/>
          <w:lang w:bidi="tr-TR"/>
        </w:rPr>
        <w:t xml:space="preserve">Bu yönerge Kırıkkale Üniversitesi Ön Lisans ve Lisans Eğitim-Öğretim ve Sınav Yönetmeliği uyarınca hazırlanmıştır. </w:t>
      </w:r>
      <w:r w:rsidRPr="001511F4">
        <w:rPr>
          <w:sz w:val="20"/>
          <w:szCs w:val="20"/>
        </w:rPr>
        <w:t xml:space="preserve">Yönetmelikte herhangi bir değişiklik olduğunda son yayınlanmış yönetmeliğin hükümleri geçerlidir. </w:t>
      </w:r>
    </w:p>
    <w:p w:rsidR="00DF4E88" w:rsidRPr="001511F4" w:rsidRDefault="00665D9C" w:rsidP="00665D9C">
      <w:pPr>
        <w:jc w:val="both"/>
        <w:rPr>
          <w:b/>
          <w:sz w:val="20"/>
          <w:szCs w:val="20"/>
        </w:rPr>
      </w:pPr>
      <w:r w:rsidRPr="001511F4">
        <w:rPr>
          <w:b/>
          <w:bCs/>
          <w:sz w:val="20"/>
          <w:szCs w:val="20"/>
        </w:rPr>
        <w:t>TANIMLAR</w:t>
      </w:r>
    </w:p>
    <w:p w:rsidR="00DF4E88" w:rsidRPr="001511F4" w:rsidRDefault="00DF4E88" w:rsidP="00665D9C">
      <w:pPr>
        <w:jc w:val="both"/>
        <w:rPr>
          <w:sz w:val="20"/>
          <w:szCs w:val="20"/>
        </w:rPr>
      </w:pPr>
      <w:r w:rsidRPr="001511F4">
        <w:rPr>
          <w:b/>
          <w:sz w:val="20"/>
          <w:szCs w:val="20"/>
        </w:rPr>
        <w:t>MADDE 4-</w:t>
      </w:r>
      <w:r w:rsidRPr="001511F4">
        <w:rPr>
          <w:sz w:val="20"/>
          <w:szCs w:val="20"/>
        </w:rPr>
        <w:t>(1)</w:t>
      </w:r>
      <w:r w:rsidRPr="001511F4">
        <w:rPr>
          <w:b/>
          <w:sz w:val="20"/>
          <w:szCs w:val="20"/>
        </w:rPr>
        <w:t xml:space="preserve"> </w:t>
      </w:r>
      <w:r w:rsidRPr="001511F4">
        <w:rPr>
          <w:sz w:val="20"/>
          <w:szCs w:val="20"/>
        </w:rPr>
        <w:t>Bu yönergede geçen;</w:t>
      </w:r>
    </w:p>
    <w:p w:rsidR="00DF4E88" w:rsidRPr="001511F4" w:rsidRDefault="00DF4E88" w:rsidP="00665D9C">
      <w:pPr>
        <w:numPr>
          <w:ilvl w:val="0"/>
          <w:numId w:val="15"/>
        </w:numPr>
        <w:tabs>
          <w:tab w:val="left" w:pos="284"/>
        </w:tabs>
        <w:ind w:left="0" w:firstLine="0"/>
        <w:jc w:val="both"/>
        <w:rPr>
          <w:sz w:val="20"/>
          <w:szCs w:val="20"/>
        </w:rPr>
      </w:pPr>
      <w:r w:rsidRPr="00665D9C">
        <w:rPr>
          <w:b/>
          <w:sz w:val="20"/>
          <w:szCs w:val="20"/>
          <w:lang w:bidi="tr-TR"/>
        </w:rPr>
        <w:t>Alan çalışması dersleri</w:t>
      </w:r>
      <w:r w:rsidRPr="001511F4">
        <w:rPr>
          <w:sz w:val="20"/>
          <w:szCs w:val="20"/>
          <w:lang w:bidi="tr-TR"/>
        </w:rPr>
        <w:t xml:space="preserve">: Kırıkkale Üniversitesi Sağlık Bilimleri Fakültesi, Beslenme ve Diyetetik Bölümü 7. ve 8. Yarıyıl Klinik Beslenme Çocuk Alan Çalışması (N.Ö. 2205710-2205810, U.E. 2207710-2207810), Klinik Beslenme Erişkin Alan Çalışması (N.Ö. 2205711-2205811, U.E. 2207711-2207811), Toplu Beslenme Sistemleri Alan Çalışması (N.Ö. 2205712-2205812, U.E. 2207712- 2207812), Toplum Sağlığında Beslenme Alan Çalışması (N.Ö. 2205713-2205813, U.E. 2207713-2207813) </w:t>
      </w:r>
      <w:r w:rsidRPr="001511F4">
        <w:rPr>
          <w:sz w:val="20"/>
          <w:szCs w:val="20"/>
        </w:rPr>
        <w:t>derslerini,</w:t>
      </w:r>
    </w:p>
    <w:p w:rsidR="00DF4E88" w:rsidRPr="001511F4" w:rsidRDefault="00DF4E88" w:rsidP="00665D9C">
      <w:pPr>
        <w:numPr>
          <w:ilvl w:val="0"/>
          <w:numId w:val="15"/>
        </w:numPr>
        <w:tabs>
          <w:tab w:val="left" w:pos="284"/>
        </w:tabs>
        <w:ind w:left="0" w:firstLine="0"/>
        <w:jc w:val="both"/>
        <w:rPr>
          <w:sz w:val="20"/>
          <w:szCs w:val="20"/>
        </w:rPr>
      </w:pPr>
      <w:r w:rsidRPr="00665D9C">
        <w:rPr>
          <w:b/>
          <w:sz w:val="20"/>
          <w:szCs w:val="20"/>
        </w:rPr>
        <w:t>Bölüm</w:t>
      </w:r>
      <w:r w:rsidRPr="001511F4">
        <w:rPr>
          <w:sz w:val="20"/>
          <w:szCs w:val="20"/>
        </w:rPr>
        <w:t>: Kırıkkale Üniversitesi Sağlık Bilimleri Fakültesi Beslenme ve Diyetetik Bölümünü,</w:t>
      </w:r>
    </w:p>
    <w:p w:rsidR="00DF4E88" w:rsidRPr="001511F4" w:rsidRDefault="00DF4E88" w:rsidP="00665D9C">
      <w:pPr>
        <w:numPr>
          <w:ilvl w:val="0"/>
          <w:numId w:val="15"/>
        </w:numPr>
        <w:tabs>
          <w:tab w:val="left" w:pos="284"/>
        </w:tabs>
        <w:ind w:left="0" w:firstLine="0"/>
        <w:jc w:val="both"/>
        <w:rPr>
          <w:sz w:val="20"/>
          <w:szCs w:val="20"/>
        </w:rPr>
      </w:pPr>
      <w:r w:rsidRPr="00665D9C">
        <w:rPr>
          <w:b/>
          <w:sz w:val="20"/>
          <w:szCs w:val="20"/>
        </w:rPr>
        <w:t>Bölüm Başkanı</w:t>
      </w:r>
      <w:r w:rsidRPr="001511F4">
        <w:rPr>
          <w:sz w:val="20"/>
          <w:szCs w:val="20"/>
        </w:rPr>
        <w:t>: Kırıkkale Üniversitesi Sağlık Bilimleri Fakültesi Beslenme ve Diyetetik Bölüm Başkanını,</w:t>
      </w:r>
    </w:p>
    <w:p w:rsidR="00DF4E88" w:rsidRPr="001511F4" w:rsidRDefault="00DF4E88" w:rsidP="00665D9C">
      <w:pPr>
        <w:numPr>
          <w:ilvl w:val="0"/>
          <w:numId w:val="15"/>
        </w:numPr>
        <w:tabs>
          <w:tab w:val="left" w:pos="284"/>
        </w:tabs>
        <w:ind w:left="0" w:firstLine="0"/>
        <w:jc w:val="both"/>
        <w:rPr>
          <w:sz w:val="20"/>
          <w:szCs w:val="20"/>
        </w:rPr>
      </w:pPr>
      <w:r w:rsidRPr="00665D9C">
        <w:rPr>
          <w:b/>
          <w:sz w:val="20"/>
          <w:szCs w:val="20"/>
        </w:rPr>
        <w:t>Bölüm Staj Komisyonu</w:t>
      </w:r>
      <w:r w:rsidRPr="001511F4">
        <w:rPr>
          <w:sz w:val="20"/>
          <w:szCs w:val="20"/>
        </w:rPr>
        <w:t xml:space="preserve">: </w:t>
      </w:r>
      <w:r w:rsidRPr="001511F4">
        <w:rPr>
          <w:color w:val="000000"/>
          <w:sz w:val="20"/>
          <w:szCs w:val="20"/>
        </w:rPr>
        <w:t xml:space="preserve">Yaz stajının yürütülmesi amacıyla Beslenme ve Diyetetik Bölümünde görevli öğretim üyelerinden oluşan komisyonu, </w:t>
      </w:r>
    </w:p>
    <w:p w:rsidR="00DF4E88" w:rsidRPr="001511F4" w:rsidRDefault="00DF4E88" w:rsidP="00665D9C">
      <w:pPr>
        <w:numPr>
          <w:ilvl w:val="0"/>
          <w:numId w:val="15"/>
        </w:numPr>
        <w:tabs>
          <w:tab w:val="left" w:pos="284"/>
        </w:tabs>
        <w:ind w:left="0" w:firstLine="0"/>
        <w:jc w:val="both"/>
        <w:rPr>
          <w:sz w:val="20"/>
          <w:szCs w:val="20"/>
        </w:rPr>
      </w:pPr>
      <w:r w:rsidRPr="00665D9C">
        <w:rPr>
          <w:b/>
          <w:sz w:val="20"/>
          <w:szCs w:val="20"/>
        </w:rPr>
        <w:t>Fakülte</w:t>
      </w:r>
      <w:r w:rsidRPr="001511F4">
        <w:rPr>
          <w:sz w:val="20"/>
          <w:szCs w:val="20"/>
        </w:rPr>
        <w:t>: Kırıkkale Üniversitesi Sağlık Bilimleri Fakültesini,</w:t>
      </w:r>
    </w:p>
    <w:p w:rsidR="00DF4E88" w:rsidRPr="001511F4" w:rsidRDefault="00DF4E88" w:rsidP="00665D9C">
      <w:pPr>
        <w:numPr>
          <w:ilvl w:val="0"/>
          <w:numId w:val="15"/>
        </w:numPr>
        <w:tabs>
          <w:tab w:val="left" w:pos="284"/>
        </w:tabs>
        <w:ind w:left="0" w:firstLine="0"/>
        <w:jc w:val="both"/>
        <w:rPr>
          <w:sz w:val="20"/>
          <w:szCs w:val="20"/>
        </w:rPr>
      </w:pPr>
      <w:r w:rsidRPr="00665D9C">
        <w:rPr>
          <w:b/>
          <w:sz w:val="20"/>
          <w:szCs w:val="20"/>
        </w:rPr>
        <w:t>Normal öğretim (N.Ö)</w:t>
      </w:r>
      <w:r w:rsidRPr="001511F4">
        <w:rPr>
          <w:sz w:val="20"/>
          <w:szCs w:val="20"/>
        </w:rPr>
        <w:t>: Kırıkkale Üniversitesi Sağlık Bilimleri Fakültesi Beslenme ve Diyetetik Bölümü lisans programını,</w:t>
      </w:r>
    </w:p>
    <w:p w:rsidR="00DF4E88" w:rsidRPr="001511F4" w:rsidRDefault="00DF4E88" w:rsidP="00665D9C">
      <w:pPr>
        <w:numPr>
          <w:ilvl w:val="0"/>
          <w:numId w:val="15"/>
        </w:numPr>
        <w:tabs>
          <w:tab w:val="left" w:pos="284"/>
        </w:tabs>
        <w:ind w:left="0" w:firstLine="0"/>
        <w:jc w:val="both"/>
        <w:rPr>
          <w:strike/>
          <w:color w:val="FF0000"/>
          <w:sz w:val="20"/>
          <w:szCs w:val="20"/>
        </w:rPr>
      </w:pPr>
      <w:r w:rsidRPr="00665D9C">
        <w:rPr>
          <w:b/>
          <w:sz w:val="20"/>
          <w:szCs w:val="20"/>
        </w:rPr>
        <w:t>Öğretim Elemanları</w:t>
      </w:r>
      <w:r w:rsidRPr="001511F4">
        <w:rPr>
          <w:sz w:val="20"/>
          <w:szCs w:val="20"/>
        </w:rPr>
        <w:t xml:space="preserve">: Kırıkkale Üniversitesi Sağlık Bilimleri Fakültesi Beslenme ve Diyetetik Bölümü öğretim üyeleri, öğretim görevlileri </w:t>
      </w:r>
    </w:p>
    <w:p w:rsidR="00DF4E88" w:rsidRPr="001511F4" w:rsidRDefault="00DF4E88" w:rsidP="00665D9C">
      <w:pPr>
        <w:numPr>
          <w:ilvl w:val="0"/>
          <w:numId w:val="15"/>
        </w:numPr>
        <w:tabs>
          <w:tab w:val="left" w:pos="284"/>
        </w:tabs>
        <w:ind w:left="0" w:firstLine="0"/>
        <w:jc w:val="both"/>
        <w:rPr>
          <w:sz w:val="20"/>
          <w:szCs w:val="20"/>
        </w:rPr>
      </w:pPr>
      <w:r w:rsidRPr="00665D9C">
        <w:rPr>
          <w:b/>
          <w:sz w:val="20"/>
          <w:szCs w:val="20"/>
        </w:rPr>
        <w:t>Öğrenciler</w:t>
      </w:r>
      <w:r w:rsidRPr="001511F4">
        <w:rPr>
          <w:sz w:val="20"/>
          <w:szCs w:val="20"/>
        </w:rPr>
        <w:t>: Kırıkkale Üniversitesi Sağlık Bilimleri Fakültesi Beslenme ve Diyetetik Bölümü öğrencilerini,</w:t>
      </w:r>
    </w:p>
    <w:p w:rsidR="00DF4E88" w:rsidRPr="001511F4" w:rsidRDefault="00DF4E88" w:rsidP="00665D9C">
      <w:pPr>
        <w:numPr>
          <w:ilvl w:val="0"/>
          <w:numId w:val="15"/>
        </w:numPr>
        <w:tabs>
          <w:tab w:val="left" w:pos="284"/>
        </w:tabs>
        <w:ind w:left="0" w:firstLine="0"/>
        <w:jc w:val="both"/>
        <w:rPr>
          <w:sz w:val="20"/>
          <w:szCs w:val="20"/>
        </w:rPr>
      </w:pPr>
      <w:r w:rsidRPr="00665D9C">
        <w:rPr>
          <w:b/>
          <w:sz w:val="20"/>
          <w:szCs w:val="20"/>
        </w:rPr>
        <w:t>Stajyer</w:t>
      </w:r>
      <w:r w:rsidRPr="001511F4">
        <w:rPr>
          <w:sz w:val="20"/>
          <w:szCs w:val="20"/>
        </w:rPr>
        <w:t xml:space="preserve">: Kırıkkale Üniversitesi Sağlık Bilimleri Fakültesi Beslenme ve Diyetetik Bölümü 6. Yarıyıl Yaz Stajı ve 7. ve 8. Yarıyıl Alan Çalışması derslerini alan öğrencileri, </w:t>
      </w:r>
    </w:p>
    <w:p w:rsidR="00DF4E88" w:rsidRPr="001511F4" w:rsidRDefault="00DF4E88" w:rsidP="00665D9C">
      <w:pPr>
        <w:numPr>
          <w:ilvl w:val="0"/>
          <w:numId w:val="15"/>
        </w:numPr>
        <w:tabs>
          <w:tab w:val="left" w:pos="284"/>
        </w:tabs>
        <w:ind w:left="0" w:firstLine="0"/>
        <w:jc w:val="both"/>
        <w:rPr>
          <w:sz w:val="20"/>
          <w:szCs w:val="20"/>
        </w:rPr>
      </w:pPr>
      <w:r w:rsidRPr="00665D9C">
        <w:rPr>
          <w:b/>
          <w:sz w:val="20"/>
          <w:szCs w:val="20"/>
        </w:rPr>
        <w:t>Uzaktan Eğitim (U.E)</w:t>
      </w:r>
      <w:r w:rsidRPr="001511F4">
        <w:rPr>
          <w:sz w:val="20"/>
          <w:szCs w:val="20"/>
        </w:rPr>
        <w:t xml:space="preserve">: Kırıkkale Üniversitesi Sağlık Bilimleri Fakültesi Beslenme ve Diyetetik Bölümü lisans tamamlama uzaktan eğitim programını, </w:t>
      </w:r>
    </w:p>
    <w:p w:rsidR="00DF4E88" w:rsidRPr="001511F4" w:rsidRDefault="00DF4E88" w:rsidP="00665D9C">
      <w:pPr>
        <w:numPr>
          <w:ilvl w:val="0"/>
          <w:numId w:val="15"/>
        </w:numPr>
        <w:tabs>
          <w:tab w:val="left" w:pos="284"/>
        </w:tabs>
        <w:ind w:left="0" w:firstLine="0"/>
        <w:jc w:val="both"/>
        <w:rPr>
          <w:sz w:val="20"/>
          <w:szCs w:val="20"/>
        </w:rPr>
      </w:pPr>
      <w:r w:rsidRPr="00665D9C">
        <w:rPr>
          <w:b/>
          <w:sz w:val="20"/>
          <w:szCs w:val="20"/>
        </w:rPr>
        <w:t>Üniversite</w:t>
      </w:r>
      <w:r w:rsidRPr="001511F4">
        <w:rPr>
          <w:sz w:val="20"/>
          <w:szCs w:val="20"/>
        </w:rPr>
        <w:t>: Kırıkkale Üniversitesini,</w:t>
      </w:r>
    </w:p>
    <w:p w:rsidR="00DF4E88" w:rsidRPr="001511F4" w:rsidRDefault="00DF4E88" w:rsidP="00665D9C">
      <w:pPr>
        <w:numPr>
          <w:ilvl w:val="0"/>
          <w:numId w:val="15"/>
        </w:numPr>
        <w:tabs>
          <w:tab w:val="left" w:pos="284"/>
        </w:tabs>
        <w:ind w:left="0" w:firstLine="0"/>
        <w:jc w:val="both"/>
        <w:rPr>
          <w:sz w:val="20"/>
          <w:szCs w:val="20"/>
        </w:rPr>
      </w:pPr>
      <w:r w:rsidRPr="00665D9C">
        <w:rPr>
          <w:b/>
          <w:sz w:val="20"/>
          <w:szCs w:val="20"/>
        </w:rPr>
        <w:t>Yaz Stajı</w:t>
      </w:r>
      <w:r w:rsidRPr="001511F4">
        <w:rPr>
          <w:sz w:val="20"/>
          <w:szCs w:val="20"/>
        </w:rPr>
        <w:t xml:space="preserve">: </w:t>
      </w:r>
      <w:r w:rsidRPr="001511F4">
        <w:rPr>
          <w:sz w:val="20"/>
          <w:szCs w:val="20"/>
          <w:lang w:bidi="tr-TR"/>
        </w:rPr>
        <w:t>Kırıkkale Üniversitesi Sağlık Bilimleri Fakültesi, Beslenme ve Diyetetik Bölümü 6. Yarıyıl N.Ö. 2205650 ve U.E. 2207650 kodlu yaz stajı derslerini,</w:t>
      </w:r>
    </w:p>
    <w:p w:rsidR="00DF4E88" w:rsidRPr="00665D9C" w:rsidRDefault="00DF4E88" w:rsidP="00665D9C">
      <w:pPr>
        <w:numPr>
          <w:ilvl w:val="0"/>
          <w:numId w:val="15"/>
        </w:numPr>
        <w:tabs>
          <w:tab w:val="left" w:pos="284"/>
        </w:tabs>
        <w:ind w:left="0" w:firstLine="0"/>
        <w:jc w:val="both"/>
        <w:rPr>
          <w:sz w:val="20"/>
          <w:szCs w:val="20"/>
        </w:rPr>
      </w:pPr>
      <w:r w:rsidRPr="00665D9C">
        <w:rPr>
          <w:b/>
          <w:sz w:val="20"/>
          <w:szCs w:val="20"/>
        </w:rPr>
        <w:t>Yönetim Kurulu</w:t>
      </w:r>
      <w:r w:rsidRPr="00665D9C">
        <w:rPr>
          <w:sz w:val="20"/>
          <w:szCs w:val="20"/>
        </w:rPr>
        <w:t>: Kırıkkale Üniversitesi Sağlık Bilimleri Fakültesi Yönetim Kurulunu,</w:t>
      </w:r>
      <w:r w:rsidR="00665D9C">
        <w:rPr>
          <w:sz w:val="20"/>
          <w:szCs w:val="20"/>
        </w:rPr>
        <w:t xml:space="preserve"> </w:t>
      </w:r>
      <w:r w:rsidRPr="00665D9C">
        <w:rPr>
          <w:sz w:val="20"/>
          <w:szCs w:val="20"/>
        </w:rPr>
        <w:t>ifade eder.</w:t>
      </w:r>
    </w:p>
    <w:p w:rsidR="000F7AEF" w:rsidRPr="001511F4" w:rsidRDefault="000F7AEF" w:rsidP="00F70B35">
      <w:pPr>
        <w:ind w:firstLine="709"/>
        <w:jc w:val="center"/>
        <w:rPr>
          <w:b/>
          <w:bCs/>
          <w:sz w:val="20"/>
          <w:szCs w:val="20"/>
          <w:lang w:bidi="tr-TR"/>
        </w:rPr>
      </w:pPr>
    </w:p>
    <w:p w:rsidR="00DF4E88" w:rsidRDefault="00DF4E88" w:rsidP="008234E2">
      <w:pPr>
        <w:jc w:val="center"/>
        <w:rPr>
          <w:b/>
          <w:bCs/>
          <w:sz w:val="20"/>
          <w:szCs w:val="20"/>
          <w:lang w:bidi="tr-TR"/>
        </w:rPr>
      </w:pPr>
      <w:r w:rsidRPr="001511F4">
        <w:rPr>
          <w:b/>
          <w:bCs/>
          <w:sz w:val="20"/>
          <w:szCs w:val="20"/>
          <w:lang w:bidi="tr-TR"/>
        </w:rPr>
        <w:t>İKİNCİ BÖLÜM</w:t>
      </w:r>
    </w:p>
    <w:p w:rsidR="00665D9C" w:rsidRPr="001511F4" w:rsidRDefault="00665D9C" w:rsidP="008234E2">
      <w:pPr>
        <w:jc w:val="center"/>
        <w:rPr>
          <w:b/>
          <w:bCs/>
          <w:sz w:val="20"/>
          <w:szCs w:val="20"/>
          <w:lang w:bidi="tr-TR"/>
        </w:rPr>
      </w:pPr>
    </w:p>
    <w:p w:rsidR="00DF4E88" w:rsidRDefault="00665D9C" w:rsidP="008234E2">
      <w:pPr>
        <w:widowControl w:val="0"/>
        <w:autoSpaceDE w:val="0"/>
        <w:autoSpaceDN w:val="0"/>
        <w:jc w:val="center"/>
        <w:rPr>
          <w:b/>
          <w:sz w:val="20"/>
          <w:szCs w:val="20"/>
          <w:lang w:bidi="tr-TR"/>
        </w:rPr>
      </w:pPr>
      <w:r w:rsidRPr="001511F4">
        <w:rPr>
          <w:b/>
          <w:sz w:val="20"/>
          <w:szCs w:val="20"/>
          <w:lang w:bidi="tr-TR"/>
        </w:rPr>
        <w:t>YAZ STAJI VE ALAN ÇALIŞMASI İLE İLGİLİ GENEL HÜKÜMLER</w:t>
      </w:r>
    </w:p>
    <w:p w:rsidR="00665D9C" w:rsidRPr="001511F4" w:rsidRDefault="00665D9C" w:rsidP="008234E2">
      <w:pPr>
        <w:widowControl w:val="0"/>
        <w:autoSpaceDE w:val="0"/>
        <w:autoSpaceDN w:val="0"/>
        <w:jc w:val="center"/>
        <w:rPr>
          <w:b/>
          <w:sz w:val="20"/>
          <w:szCs w:val="20"/>
          <w:lang w:bidi="tr-TR"/>
        </w:rPr>
      </w:pPr>
    </w:p>
    <w:p w:rsidR="00DF4E88" w:rsidRPr="001511F4" w:rsidRDefault="00665D9C" w:rsidP="00665D9C">
      <w:pPr>
        <w:widowControl w:val="0"/>
        <w:autoSpaceDE w:val="0"/>
        <w:autoSpaceDN w:val="0"/>
        <w:jc w:val="both"/>
        <w:rPr>
          <w:b/>
          <w:sz w:val="20"/>
          <w:szCs w:val="20"/>
          <w:lang w:bidi="tr-TR"/>
        </w:rPr>
      </w:pPr>
      <w:r w:rsidRPr="001511F4">
        <w:rPr>
          <w:b/>
          <w:sz w:val="20"/>
          <w:szCs w:val="20"/>
          <w:lang w:bidi="tr-TR"/>
        </w:rPr>
        <w:t>YAZ STAJI İLE İLGİLİ GENEL HÜKÜMLER</w:t>
      </w:r>
    </w:p>
    <w:p w:rsidR="00DF4E88" w:rsidRPr="001511F4" w:rsidRDefault="00DF4E88" w:rsidP="00665D9C">
      <w:pPr>
        <w:jc w:val="both"/>
        <w:rPr>
          <w:sz w:val="20"/>
          <w:szCs w:val="20"/>
        </w:rPr>
      </w:pPr>
      <w:proofErr w:type="gramStart"/>
      <w:r w:rsidRPr="001511F4">
        <w:rPr>
          <w:b/>
          <w:sz w:val="20"/>
          <w:szCs w:val="20"/>
          <w:lang w:bidi="tr-TR"/>
        </w:rPr>
        <w:t>MADDE 5-</w:t>
      </w:r>
      <w:r w:rsidRPr="001511F4">
        <w:rPr>
          <w:sz w:val="20"/>
          <w:szCs w:val="20"/>
          <w:lang w:bidi="tr-TR"/>
        </w:rPr>
        <w:t xml:space="preserve">(1) Yaz stajı dersleri ile </w:t>
      </w:r>
      <w:r w:rsidRPr="001511F4">
        <w:rPr>
          <w:sz w:val="20"/>
          <w:szCs w:val="20"/>
        </w:rPr>
        <w:t>öğrencilerin toplum sağlığı ve beslenmesi alanında edindiği bilgileri, toplum sağlığı/halk sağlığı diyetisyeninin çalışma alanlarına uygulayarak, sahada gözlem yapması, beslenme durumunu saptaması; araştırma yapıp veri toplaması, sorunları yerinde görerek, beslenme durumunun iyileştirilmesi ve geliştirilmesi ile sağlığın korunması için beslenme eğitimi vererek öğrenmesini ve beceri kazanmasını amaçlanır.</w:t>
      </w:r>
      <w:proofErr w:type="gramEnd"/>
    </w:p>
    <w:p w:rsidR="00DF4E88" w:rsidRPr="001511F4" w:rsidRDefault="00DF4E88" w:rsidP="00665D9C">
      <w:pPr>
        <w:jc w:val="both"/>
        <w:rPr>
          <w:sz w:val="20"/>
          <w:szCs w:val="20"/>
        </w:rPr>
      </w:pPr>
      <w:r w:rsidRPr="001511F4">
        <w:rPr>
          <w:sz w:val="20"/>
          <w:szCs w:val="20"/>
        </w:rPr>
        <w:t>(2) Yaz s</w:t>
      </w:r>
      <w:r w:rsidRPr="001511F4">
        <w:rPr>
          <w:sz w:val="20"/>
          <w:szCs w:val="20"/>
          <w:lang w:bidi="tr-TR"/>
        </w:rPr>
        <w:t xml:space="preserve">tajı, bölüm staj komisyonunun uygun gördüğü ve en az bir diyetisyenin çalıştığı </w:t>
      </w:r>
      <w:r w:rsidRPr="001511F4">
        <w:rPr>
          <w:sz w:val="20"/>
          <w:szCs w:val="20"/>
        </w:rPr>
        <w:t xml:space="preserve">resmi ya da özel kurum ya da kuruluşlarda </w:t>
      </w:r>
      <w:r w:rsidRPr="001511F4">
        <w:rPr>
          <w:sz w:val="20"/>
          <w:szCs w:val="20"/>
          <w:lang w:bidi="tr-TR"/>
        </w:rPr>
        <w:t xml:space="preserve">bu yönerge hükümleri uyarınca </w:t>
      </w:r>
      <w:r w:rsidRPr="001511F4">
        <w:rPr>
          <w:sz w:val="20"/>
          <w:szCs w:val="20"/>
        </w:rPr>
        <w:t>belirli sürelerde yapılan uygulamalı çalışmalardır.</w:t>
      </w:r>
    </w:p>
    <w:p w:rsidR="00DF4E88" w:rsidRPr="001511F4" w:rsidRDefault="00DF4E88" w:rsidP="00665D9C">
      <w:pPr>
        <w:autoSpaceDE w:val="0"/>
        <w:autoSpaceDN w:val="0"/>
        <w:adjustRightInd w:val="0"/>
        <w:jc w:val="both"/>
        <w:rPr>
          <w:sz w:val="20"/>
          <w:szCs w:val="20"/>
        </w:rPr>
      </w:pPr>
      <w:r w:rsidRPr="001511F4">
        <w:rPr>
          <w:sz w:val="20"/>
          <w:szCs w:val="20"/>
        </w:rPr>
        <w:t>(3) Yaz stajının alt hedefleri:</w:t>
      </w:r>
    </w:p>
    <w:p w:rsidR="00DF4E88" w:rsidRPr="001511F4" w:rsidRDefault="00DF4E88" w:rsidP="00665D9C">
      <w:pPr>
        <w:autoSpaceDE w:val="0"/>
        <w:autoSpaceDN w:val="0"/>
        <w:adjustRightInd w:val="0"/>
        <w:jc w:val="both"/>
        <w:rPr>
          <w:sz w:val="20"/>
          <w:szCs w:val="20"/>
        </w:rPr>
      </w:pPr>
      <w:r w:rsidRPr="001511F4">
        <w:rPr>
          <w:sz w:val="20"/>
          <w:szCs w:val="20"/>
        </w:rPr>
        <w:lastRenderedPageBreak/>
        <w:t>a) Toplum sağlığı/halk sağlığı alanında diyetisyenlik mesleğini (görevleri, sorumlulukları, çalışma alanları ve çalışma teknikleri vb.) öğrencilere uygulatarak öğrenmesi ve kavraması için fırsat tanımak, bilgi ve mesleki beceri kazandırmak.</w:t>
      </w:r>
    </w:p>
    <w:p w:rsidR="00DF4E88" w:rsidRPr="001511F4" w:rsidRDefault="00DF4E88" w:rsidP="00665D9C">
      <w:pPr>
        <w:autoSpaceDE w:val="0"/>
        <w:autoSpaceDN w:val="0"/>
        <w:adjustRightInd w:val="0"/>
        <w:jc w:val="both"/>
        <w:rPr>
          <w:sz w:val="20"/>
          <w:szCs w:val="20"/>
        </w:rPr>
      </w:pPr>
      <w:proofErr w:type="gramStart"/>
      <w:r w:rsidRPr="001511F4">
        <w:rPr>
          <w:sz w:val="20"/>
          <w:szCs w:val="20"/>
        </w:rPr>
        <w:t xml:space="preserve">b) Değişik </w:t>
      </w:r>
      <w:proofErr w:type="spellStart"/>
      <w:r w:rsidRPr="001511F4">
        <w:rPr>
          <w:sz w:val="20"/>
          <w:szCs w:val="20"/>
        </w:rPr>
        <w:t>sosyo</w:t>
      </w:r>
      <w:proofErr w:type="spellEnd"/>
      <w:r w:rsidRPr="001511F4">
        <w:rPr>
          <w:sz w:val="20"/>
          <w:szCs w:val="20"/>
        </w:rPr>
        <w:t xml:space="preserve">-ekonomik koşullarda yaşayan özel grupların (bebek ve çocuklar, </w:t>
      </w:r>
      <w:proofErr w:type="spellStart"/>
      <w:r w:rsidRPr="001511F4">
        <w:rPr>
          <w:sz w:val="20"/>
          <w:szCs w:val="20"/>
        </w:rPr>
        <w:t>adölesanlar</w:t>
      </w:r>
      <w:proofErr w:type="spellEnd"/>
      <w:r w:rsidRPr="001511F4">
        <w:rPr>
          <w:sz w:val="20"/>
          <w:szCs w:val="20"/>
        </w:rPr>
        <w:t>, gebe ve emzikliler, yetişkin kadınlar, yaşlılar, işçiler, sporcular vb) ve çeşitli kronik hastalığı olan bireylerin beslenme durumlarını ve sorunlarını saptamak, beslenme durumları ve yaşam kalitesini iyileştirmek ve geliştirmek, besin seçimini etkileyen etmenleri tanımlamak ve yorumlamak, beslenme sorunlarına ilişkin öncelikleri saptamak üzere saha araştırması yapmak ve kendi elde ettiği verileri değerlendirmek konusunda beceri kazandırmak,</w:t>
      </w:r>
      <w:proofErr w:type="gramEnd"/>
    </w:p>
    <w:p w:rsidR="00DF4E88" w:rsidRPr="001511F4" w:rsidRDefault="00DF4E88" w:rsidP="00665D9C">
      <w:pPr>
        <w:autoSpaceDE w:val="0"/>
        <w:autoSpaceDN w:val="0"/>
        <w:adjustRightInd w:val="0"/>
        <w:jc w:val="both"/>
        <w:rPr>
          <w:sz w:val="20"/>
          <w:szCs w:val="20"/>
        </w:rPr>
      </w:pPr>
      <w:r w:rsidRPr="001511F4">
        <w:rPr>
          <w:sz w:val="20"/>
          <w:szCs w:val="20"/>
        </w:rPr>
        <w:t>c) Yaz stajından elde edilen verilerle ulusal besin ve beslenme politikalarının oluşturulmasına katkıda bulunmak,</w:t>
      </w:r>
    </w:p>
    <w:p w:rsidR="00DF4E88" w:rsidRPr="001511F4" w:rsidRDefault="00DF4E88" w:rsidP="00665D9C">
      <w:pPr>
        <w:autoSpaceDE w:val="0"/>
        <w:autoSpaceDN w:val="0"/>
        <w:adjustRightInd w:val="0"/>
        <w:jc w:val="both"/>
        <w:rPr>
          <w:sz w:val="20"/>
          <w:szCs w:val="20"/>
        </w:rPr>
      </w:pPr>
      <w:r w:rsidRPr="001511F4">
        <w:rPr>
          <w:sz w:val="20"/>
          <w:szCs w:val="20"/>
        </w:rPr>
        <w:t>d) Bireye ve topluma sağlıklı beslenme bilgisini danışman öğretim elemanları denetiminde aktarabilmek, bireyin ve toplumun sağlıklı beslenme konusunda bilinçlendirilmesine ve davranış değişikliği oluşturulmasına katkıda bulunmak,</w:t>
      </w:r>
    </w:p>
    <w:p w:rsidR="00DF4E88" w:rsidRPr="001511F4" w:rsidRDefault="00DF4E88" w:rsidP="00665D9C">
      <w:pPr>
        <w:autoSpaceDE w:val="0"/>
        <w:autoSpaceDN w:val="0"/>
        <w:adjustRightInd w:val="0"/>
        <w:jc w:val="both"/>
        <w:rPr>
          <w:sz w:val="20"/>
          <w:szCs w:val="20"/>
        </w:rPr>
      </w:pPr>
      <w:r w:rsidRPr="001511F4">
        <w:rPr>
          <w:sz w:val="20"/>
          <w:szCs w:val="20"/>
        </w:rPr>
        <w:t>e) Halk sağlığı alanında çalışan hekim, hemşire, ebe, sağlık eğitimcisi gibi birinci ve ikinci basamak sağlık hizmetlerinde çalışanlarla ve toplumda liderlik sorumluluğunu taşıyan bireylerle birlikte çalışabilme beceri ve yeteneğini kazandırmaktır.</w:t>
      </w:r>
    </w:p>
    <w:p w:rsidR="00DF4E88" w:rsidRPr="001511F4" w:rsidRDefault="00DF4E88" w:rsidP="00665D9C">
      <w:pPr>
        <w:autoSpaceDE w:val="0"/>
        <w:autoSpaceDN w:val="0"/>
        <w:adjustRightInd w:val="0"/>
        <w:jc w:val="both"/>
        <w:rPr>
          <w:sz w:val="20"/>
          <w:szCs w:val="20"/>
        </w:rPr>
      </w:pPr>
      <w:proofErr w:type="gramStart"/>
      <w:r w:rsidRPr="001511F4">
        <w:rPr>
          <w:sz w:val="20"/>
          <w:szCs w:val="20"/>
        </w:rPr>
        <w:t xml:space="preserve">(4) Yaz stajı koruyucu sağlık hizmetlerinin yürütüldüğü toplum sağlığı merkezleri, aile sağlığı merkezleri, huzurevleri ve yaşlı bakımevleri, kreş ve gündüz bakım evleri, anaokulları, spor merkezleri ve spor kulüpleri ile spor yaz okulları, işçi sağlığı ile ilgili kuruluşlar, fabrikalar, hastaneler, okul sağlığı vb. hizmetleri yürüten kurum ve/veya kuruluşlarda ve/veya sahada bizzat ev/aile ziyaretleri ile yapılabilir. </w:t>
      </w:r>
      <w:proofErr w:type="gramEnd"/>
    </w:p>
    <w:p w:rsidR="00DF4E88" w:rsidRPr="001511F4" w:rsidRDefault="00DF4E88" w:rsidP="00665D9C">
      <w:pPr>
        <w:widowControl w:val="0"/>
        <w:autoSpaceDE w:val="0"/>
        <w:autoSpaceDN w:val="0"/>
        <w:jc w:val="both"/>
        <w:rPr>
          <w:b/>
          <w:sz w:val="20"/>
          <w:szCs w:val="20"/>
          <w:lang w:bidi="tr-TR"/>
        </w:rPr>
      </w:pPr>
      <w:r w:rsidRPr="001511F4">
        <w:rPr>
          <w:sz w:val="20"/>
          <w:szCs w:val="20"/>
        </w:rPr>
        <w:t xml:space="preserve">(5) Öğrenciler yaz stajını tercihen diyetisyenin bulunduğu kurumlarda, </w:t>
      </w:r>
      <w:r w:rsidRPr="001511F4">
        <w:rPr>
          <w:sz w:val="20"/>
          <w:szCs w:val="20"/>
          <w:lang w:bidi="tr-TR"/>
        </w:rPr>
        <w:t>diyetisyen denetiminde yapmak zorundadırlar.</w:t>
      </w:r>
    </w:p>
    <w:p w:rsidR="00DF4E88" w:rsidRPr="001511F4" w:rsidRDefault="00DF4E88" w:rsidP="00665D9C">
      <w:pPr>
        <w:autoSpaceDE w:val="0"/>
        <w:autoSpaceDN w:val="0"/>
        <w:adjustRightInd w:val="0"/>
        <w:jc w:val="both"/>
        <w:rPr>
          <w:sz w:val="20"/>
          <w:szCs w:val="20"/>
        </w:rPr>
      </w:pPr>
      <w:r w:rsidRPr="001511F4">
        <w:rPr>
          <w:sz w:val="20"/>
          <w:szCs w:val="20"/>
        </w:rPr>
        <w:t>(6) Yaz stajının yapıldığı dönemin koşulları doğrultusunda bölüm staj komisyonu tarafından yaz stajı yapılacak alanlar o döneme özgü olarak değişebilir.</w:t>
      </w:r>
    </w:p>
    <w:p w:rsidR="00DF4E88" w:rsidRDefault="00DF4E88" w:rsidP="00665D9C">
      <w:pPr>
        <w:autoSpaceDE w:val="0"/>
        <w:autoSpaceDN w:val="0"/>
        <w:adjustRightInd w:val="0"/>
        <w:jc w:val="both"/>
        <w:rPr>
          <w:sz w:val="20"/>
          <w:szCs w:val="20"/>
        </w:rPr>
      </w:pPr>
      <w:r w:rsidRPr="001511F4">
        <w:rPr>
          <w:sz w:val="20"/>
          <w:szCs w:val="20"/>
        </w:rPr>
        <w:t>(7) Yaz stajı Kırıkkale ili sınırları içinde veya diğer illerde kırsal ve kentsel bölgelerde yapılabilir.</w:t>
      </w:r>
    </w:p>
    <w:p w:rsidR="00665D9C" w:rsidRPr="001511F4" w:rsidRDefault="00665D9C" w:rsidP="00665D9C">
      <w:pPr>
        <w:autoSpaceDE w:val="0"/>
        <w:autoSpaceDN w:val="0"/>
        <w:adjustRightInd w:val="0"/>
        <w:jc w:val="both"/>
        <w:rPr>
          <w:sz w:val="20"/>
          <w:szCs w:val="20"/>
        </w:rPr>
      </w:pPr>
    </w:p>
    <w:p w:rsidR="00DF4E88" w:rsidRPr="001511F4" w:rsidRDefault="00665D9C" w:rsidP="000211B9">
      <w:pPr>
        <w:autoSpaceDE w:val="0"/>
        <w:autoSpaceDN w:val="0"/>
        <w:adjustRightInd w:val="0"/>
        <w:jc w:val="both"/>
        <w:rPr>
          <w:b/>
          <w:bCs/>
          <w:color w:val="000000"/>
          <w:sz w:val="20"/>
          <w:szCs w:val="20"/>
        </w:rPr>
      </w:pPr>
      <w:r w:rsidRPr="001511F4">
        <w:rPr>
          <w:b/>
          <w:bCs/>
          <w:color w:val="000000"/>
          <w:sz w:val="20"/>
          <w:szCs w:val="20"/>
        </w:rPr>
        <w:t>BÖLÜM STAJ KOMİSYONU VE GÖREVLERİ</w:t>
      </w:r>
    </w:p>
    <w:p w:rsidR="00DF4E88" w:rsidRPr="001511F4" w:rsidRDefault="00DF4E88" w:rsidP="000211B9">
      <w:pPr>
        <w:autoSpaceDE w:val="0"/>
        <w:autoSpaceDN w:val="0"/>
        <w:adjustRightInd w:val="0"/>
        <w:jc w:val="both"/>
        <w:rPr>
          <w:color w:val="000000"/>
          <w:sz w:val="20"/>
          <w:szCs w:val="20"/>
        </w:rPr>
      </w:pPr>
      <w:r w:rsidRPr="001511F4">
        <w:rPr>
          <w:b/>
          <w:bCs/>
          <w:color w:val="000000"/>
          <w:sz w:val="20"/>
          <w:szCs w:val="20"/>
        </w:rPr>
        <w:t>MADDE 6</w:t>
      </w:r>
      <w:r w:rsidRPr="001511F4">
        <w:rPr>
          <w:bCs/>
          <w:color w:val="000000"/>
          <w:sz w:val="20"/>
          <w:szCs w:val="20"/>
        </w:rPr>
        <w:t>-(1) Bölüm Staj Komisyonu:</w:t>
      </w:r>
      <w:r w:rsidRPr="001511F4">
        <w:rPr>
          <w:color w:val="000000"/>
          <w:sz w:val="20"/>
          <w:szCs w:val="20"/>
        </w:rPr>
        <w:t xml:space="preserve"> Yaz stajının yürütülmesi amacıyla Beslenme ve Diyetetik Bölümünde görevli </w:t>
      </w:r>
      <w:r w:rsidRPr="001511F4">
        <w:rPr>
          <w:sz w:val="20"/>
          <w:szCs w:val="20"/>
        </w:rPr>
        <w:t>en az üç öğretim elemanından oluşur.</w:t>
      </w:r>
      <w:r w:rsidRPr="001511F4">
        <w:rPr>
          <w:color w:val="000000"/>
          <w:sz w:val="20"/>
          <w:szCs w:val="20"/>
        </w:rPr>
        <w:t xml:space="preserve"> Komisyon başkanı ve üyeleri her yıl Bölüm Başkanı tarafından belirlenir. </w:t>
      </w:r>
    </w:p>
    <w:p w:rsidR="00DF4E88" w:rsidRPr="001511F4" w:rsidRDefault="00DF4E88" w:rsidP="000211B9">
      <w:pPr>
        <w:autoSpaceDE w:val="0"/>
        <w:autoSpaceDN w:val="0"/>
        <w:adjustRightInd w:val="0"/>
        <w:jc w:val="both"/>
        <w:rPr>
          <w:color w:val="000000"/>
          <w:sz w:val="20"/>
          <w:szCs w:val="20"/>
        </w:rPr>
      </w:pPr>
      <w:r w:rsidRPr="001511F4">
        <w:rPr>
          <w:bCs/>
          <w:color w:val="000000"/>
          <w:sz w:val="20"/>
          <w:szCs w:val="20"/>
        </w:rPr>
        <w:t>(2) Bölüm staj komisyonunun görevleri;</w:t>
      </w:r>
    </w:p>
    <w:p w:rsidR="00DF4E88" w:rsidRPr="001511F4" w:rsidRDefault="00DF4E88" w:rsidP="000211B9">
      <w:pPr>
        <w:pStyle w:val="ListeParagraf"/>
        <w:numPr>
          <w:ilvl w:val="0"/>
          <w:numId w:val="16"/>
        </w:numPr>
        <w:tabs>
          <w:tab w:val="left" w:pos="284"/>
        </w:tabs>
        <w:autoSpaceDE w:val="0"/>
        <w:autoSpaceDN w:val="0"/>
        <w:adjustRightInd w:val="0"/>
        <w:spacing w:line="240" w:lineRule="auto"/>
        <w:ind w:left="0" w:firstLine="0"/>
        <w:jc w:val="both"/>
        <w:rPr>
          <w:rFonts w:ascii="Times New Roman" w:hAnsi="Times New Roman" w:cs="Times New Roman"/>
          <w:sz w:val="20"/>
          <w:szCs w:val="20"/>
        </w:rPr>
      </w:pPr>
      <w:r w:rsidRPr="001511F4">
        <w:rPr>
          <w:rFonts w:ascii="Times New Roman" w:hAnsi="Times New Roman" w:cs="Times New Roman"/>
          <w:sz w:val="20"/>
          <w:szCs w:val="20"/>
        </w:rPr>
        <w:t>Yaz stajı tarihlerini belirlemek,</w:t>
      </w:r>
    </w:p>
    <w:p w:rsidR="00DF4E88" w:rsidRPr="001511F4" w:rsidRDefault="00DF4E88" w:rsidP="000211B9">
      <w:pPr>
        <w:pStyle w:val="ListeParagraf"/>
        <w:numPr>
          <w:ilvl w:val="0"/>
          <w:numId w:val="16"/>
        </w:numPr>
        <w:tabs>
          <w:tab w:val="left" w:pos="284"/>
        </w:tabs>
        <w:autoSpaceDE w:val="0"/>
        <w:autoSpaceDN w:val="0"/>
        <w:adjustRightInd w:val="0"/>
        <w:spacing w:line="240" w:lineRule="auto"/>
        <w:ind w:left="0" w:firstLine="0"/>
        <w:jc w:val="both"/>
        <w:rPr>
          <w:rFonts w:ascii="Times New Roman" w:hAnsi="Times New Roman" w:cs="Times New Roman"/>
          <w:sz w:val="20"/>
          <w:szCs w:val="20"/>
        </w:rPr>
      </w:pPr>
      <w:r w:rsidRPr="001511F4">
        <w:rPr>
          <w:rFonts w:ascii="Times New Roman" w:hAnsi="Times New Roman" w:cs="Times New Roman"/>
          <w:sz w:val="20"/>
          <w:szCs w:val="20"/>
        </w:rPr>
        <w:t>Öğrencilerin yaz stajı yapacağı kurum ve kuruluşları değerlendirmek ve onaylamak</w:t>
      </w:r>
    </w:p>
    <w:p w:rsidR="00DF4E88" w:rsidRPr="001511F4" w:rsidRDefault="00DF4E88" w:rsidP="000211B9">
      <w:pPr>
        <w:pStyle w:val="ListeParagraf"/>
        <w:numPr>
          <w:ilvl w:val="0"/>
          <w:numId w:val="16"/>
        </w:numPr>
        <w:tabs>
          <w:tab w:val="left" w:pos="284"/>
        </w:tabs>
        <w:autoSpaceDE w:val="0"/>
        <w:autoSpaceDN w:val="0"/>
        <w:adjustRightInd w:val="0"/>
        <w:spacing w:line="240" w:lineRule="auto"/>
        <w:ind w:left="0" w:firstLine="0"/>
        <w:jc w:val="both"/>
        <w:rPr>
          <w:rFonts w:ascii="Times New Roman" w:hAnsi="Times New Roman" w:cs="Times New Roman"/>
          <w:sz w:val="20"/>
          <w:szCs w:val="20"/>
        </w:rPr>
      </w:pPr>
      <w:r w:rsidRPr="001511F4">
        <w:rPr>
          <w:rFonts w:ascii="Times New Roman" w:hAnsi="Times New Roman" w:cs="Times New Roman"/>
          <w:sz w:val="20"/>
          <w:szCs w:val="20"/>
        </w:rPr>
        <w:t>Yaz stajı ile ilgili dilekçeleri değerlendirmek</w:t>
      </w:r>
    </w:p>
    <w:p w:rsidR="00DF4E88" w:rsidRPr="001511F4" w:rsidRDefault="00DF4E88" w:rsidP="000211B9">
      <w:pPr>
        <w:pStyle w:val="ListeParagraf"/>
        <w:numPr>
          <w:ilvl w:val="0"/>
          <w:numId w:val="16"/>
        </w:numPr>
        <w:tabs>
          <w:tab w:val="left" w:pos="284"/>
        </w:tabs>
        <w:autoSpaceDE w:val="0"/>
        <w:autoSpaceDN w:val="0"/>
        <w:adjustRightInd w:val="0"/>
        <w:spacing w:line="240" w:lineRule="auto"/>
        <w:ind w:left="0" w:firstLine="0"/>
        <w:jc w:val="both"/>
        <w:rPr>
          <w:rFonts w:ascii="Times New Roman" w:hAnsi="Times New Roman" w:cs="Times New Roman"/>
          <w:sz w:val="20"/>
          <w:szCs w:val="20"/>
        </w:rPr>
      </w:pPr>
      <w:r w:rsidRPr="001511F4">
        <w:rPr>
          <w:rFonts w:ascii="Times New Roman" w:hAnsi="Times New Roman" w:cs="Times New Roman"/>
          <w:sz w:val="20"/>
          <w:szCs w:val="20"/>
        </w:rPr>
        <w:t xml:space="preserve">Yaz stajı takibini yapmak, </w:t>
      </w:r>
    </w:p>
    <w:p w:rsidR="00DF4E88" w:rsidRPr="001511F4" w:rsidRDefault="00DF4E88" w:rsidP="000211B9">
      <w:pPr>
        <w:pStyle w:val="ListeParagraf"/>
        <w:numPr>
          <w:ilvl w:val="0"/>
          <w:numId w:val="16"/>
        </w:numPr>
        <w:tabs>
          <w:tab w:val="left" w:pos="284"/>
        </w:tabs>
        <w:autoSpaceDE w:val="0"/>
        <w:autoSpaceDN w:val="0"/>
        <w:adjustRightInd w:val="0"/>
        <w:spacing w:line="240" w:lineRule="auto"/>
        <w:ind w:left="0" w:firstLine="0"/>
        <w:jc w:val="both"/>
        <w:rPr>
          <w:rFonts w:ascii="Times New Roman" w:hAnsi="Times New Roman" w:cs="Times New Roman"/>
          <w:sz w:val="20"/>
          <w:szCs w:val="20"/>
        </w:rPr>
      </w:pPr>
      <w:r w:rsidRPr="001511F4">
        <w:rPr>
          <w:rFonts w:ascii="Times New Roman" w:hAnsi="Times New Roman" w:cs="Times New Roman"/>
          <w:sz w:val="20"/>
          <w:szCs w:val="20"/>
        </w:rPr>
        <w:t>Yaz stajı ile ilgili yazışmaları kontrol etmek,</w:t>
      </w:r>
    </w:p>
    <w:p w:rsidR="00DF4E88" w:rsidRPr="001511F4" w:rsidRDefault="00DF4E88" w:rsidP="000211B9">
      <w:pPr>
        <w:pStyle w:val="ListeParagraf"/>
        <w:numPr>
          <w:ilvl w:val="0"/>
          <w:numId w:val="16"/>
        </w:numPr>
        <w:tabs>
          <w:tab w:val="left" w:pos="284"/>
        </w:tabs>
        <w:autoSpaceDE w:val="0"/>
        <w:autoSpaceDN w:val="0"/>
        <w:adjustRightInd w:val="0"/>
        <w:spacing w:line="240" w:lineRule="auto"/>
        <w:ind w:left="0" w:firstLine="0"/>
        <w:jc w:val="both"/>
        <w:rPr>
          <w:rFonts w:ascii="Times New Roman" w:hAnsi="Times New Roman" w:cs="Times New Roman"/>
          <w:sz w:val="20"/>
          <w:szCs w:val="20"/>
        </w:rPr>
      </w:pPr>
      <w:r w:rsidRPr="001511F4">
        <w:rPr>
          <w:rFonts w:ascii="Times New Roman" w:hAnsi="Times New Roman" w:cs="Times New Roman"/>
          <w:sz w:val="20"/>
          <w:szCs w:val="20"/>
        </w:rPr>
        <w:t>Yaz stajı sonuçlarını değerlendirmek,</w:t>
      </w:r>
    </w:p>
    <w:p w:rsidR="00DF4E88" w:rsidRDefault="00DF4E88" w:rsidP="000211B9">
      <w:pPr>
        <w:pStyle w:val="ListeParagraf"/>
        <w:numPr>
          <w:ilvl w:val="0"/>
          <w:numId w:val="16"/>
        </w:numPr>
        <w:tabs>
          <w:tab w:val="left" w:pos="284"/>
        </w:tabs>
        <w:autoSpaceDE w:val="0"/>
        <w:autoSpaceDN w:val="0"/>
        <w:adjustRightInd w:val="0"/>
        <w:spacing w:line="240" w:lineRule="auto"/>
        <w:ind w:left="0" w:firstLine="0"/>
        <w:jc w:val="both"/>
        <w:rPr>
          <w:rFonts w:ascii="Times New Roman" w:hAnsi="Times New Roman" w:cs="Times New Roman"/>
          <w:sz w:val="20"/>
          <w:szCs w:val="20"/>
        </w:rPr>
      </w:pPr>
      <w:proofErr w:type="gramStart"/>
      <w:r w:rsidRPr="001511F4">
        <w:rPr>
          <w:rFonts w:ascii="Times New Roman" w:hAnsi="Times New Roman" w:cs="Times New Roman"/>
          <w:sz w:val="20"/>
          <w:szCs w:val="20"/>
        </w:rPr>
        <w:t>Bölüm Başkanına bilgi vermek.</w:t>
      </w:r>
      <w:proofErr w:type="gramEnd"/>
    </w:p>
    <w:p w:rsidR="000211B9" w:rsidRPr="001511F4" w:rsidRDefault="000211B9" w:rsidP="000211B9">
      <w:pPr>
        <w:pStyle w:val="ListeParagraf"/>
        <w:tabs>
          <w:tab w:val="left" w:pos="284"/>
        </w:tabs>
        <w:autoSpaceDE w:val="0"/>
        <w:autoSpaceDN w:val="0"/>
        <w:adjustRightInd w:val="0"/>
        <w:spacing w:line="240" w:lineRule="auto"/>
        <w:ind w:left="0"/>
        <w:jc w:val="both"/>
        <w:rPr>
          <w:rFonts w:ascii="Times New Roman" w:hAnsi="Times New Roman" w:cs="Times New Roman"/>
          <w:sz w:val="20"/>
          <w:szCs w:val="20"/>
        </w:rPr>
      </w:pPr>
    </w:p>
    <w:p w:rsidR="00DF4E88" w:rsidRPr="001511F4" w:rsidRDefault="000211B9" w:rsidP="000211B9">
      <w:pPr>
        <w:widowControl w:val="0"/>
        <w:autoSpaceDE w:val="0"/>
        <w:autoSpaceDN w:val="0"/>
        <w:jc w:val="both"/>
        <w:rPr>
          <w:b/>
          <w:sz w:val="20"/>
          <w:szCs w:val="20"/>
          <w:lang w:bidi="tr-TR"/>
        </w:rPr>
      </w:pPr>
      <w:r w:rsidRPr="001511F4">
        <w:rPr>
          <w:b/>
          <w:sz w:val="20"/>
          <w:szCs w:val="20"/>
          <w:lang w:bidi="tr-TR"/>
        </w:rPr>
        <w:t>ALAN ÇALIŞMASI DERSLERİ İLE İLGİLİ GENEL HÜKÜMLER</w:t>
      </w:r>
    </w:p>
    <w:p w:rsidR="00DF4E88" w:rsidRPr="001511F4" w:rsidRDefault="00DF4E88" w:rsidP="000211B9">
      <w:pPr>
        <w:widowControl w:val="0"/>
        <w:autoSpaceDE w:val="0"/>
        <w:autoSpaceDN w:val="0"/>
        <w:jc w:val="both"/>
        <w:rPr>
          <w:sz w:val="20"/>
          <w:szCs w:val="20"/>
          <w:lang w:bidi="tr-TR"/>
        </w:rPr>
      </w:pPr>
      <w:r w:rsidRPr="001511F4">
        <w:rPr>
          <w:b/>
          <w:sz w:val="20"/>
          <w:szCs w:val="20"/>
          <w:lang w:bidi="tr-TR"/>
        </w:rPr>
        <w:t xml:space="preserve">MADDE 7- </w:t>
      </w:r>
      <w:r w:rsidRPr="001511F4">
        <w:rPr>
          <w:sz w:val="20"/>
          <w:szCs w:val="20"/>
          <w:lang w:bidi="tr-TR"/>
        </w:rPr>
        <w:t xml:space="preserve">(1) Alan çalışması dersleri ile öğrencilerin teorik ve pratik derslerde kazandıkları bilgi ve beceriyi çalışma ortamında uygulayabilmeleri, diyetisyenlik mesleğini (görevleri, sorumlukları, çalışma alanları ve çalışma teknikleri vb.) öğrenmeleri, meslek elemanlarının karşılaştıkları güçlükler ve çözüm yolları üzerinde bilgi ve beceri sahibi olmaları amaçlanır. </w:t>
      </w:r>
    </w:p>
    <w:p w:rsidR="00DF4E88" w:rsidRPr="001511F4" w:rsidRDefault="00DF4E88" w:rsidP="000211B9">
      <w:pPr>
        <w:widowControl w:val="0"/>
        <w:autoSpaceDE w:val="0"/>
        <w:autoSpaceDN w:val="0"/>
        <w:jc w:val="both"/>
        <w:rPr>
          <w:b/>
          <w:sz w:val="20"/>
          <w:szCs w:val="20"/>
          <w:lang w:bidi="tr-TR"/>
        </w:rPr>
      </w:pPr>
      <w:r w:rsidRPr="001511F4">
        <w:rPr>
          <w:sz w:val="20"/>
          <w:szCs w:val="20"/>
          <w:lang w:bidi="tr-TR"/>
        </w:rPr>
        <w:t>(2) Öğrenciler alan çalışması derslerini derslerin sorumlu öğretim elemanları ve kurumda görevli diyetisyen denetiminde yapmak zorundadırlar.</w:t>
      </w:r>
    </w:p>
    <w:p w:rsidR="00DF4E88" w:rsidRPr="001511F4" w:rsidRDefault="00DF4E88" w:rsidP="000211B9">
      <w:pPr>
        <w:widowControl w:val="0"/>
        <w:tabs>
          <w:tab w:val="left" w:pos="928"/>
        </w:tabs>
        <w:autoSpaceDE w:val="0"/>
        <w:autoSpaceDN w:val="0"/>
        <w:jc w:val="both"/>
        <w:rPr>
          <w:sz w:val="20"/>
          <w:szCs w:val="20"/>
          <w:lang w:bidi="tr-TR"/>
        </w:rPr>
      </w:pPr>
      <w:r w:rsidRPr="001511F4">
        <w:rPr>
          <w:sz w:val="20"/>
          <w:szCs w:val="20"/>
          <w:lang w:bidi="tr-TR"/>
        </w:rPr>
        <w:t xml:space="preserve">(3) Alan çalışması dersleri Bölüm Başkanlığının uygun gördüğü kurum ya da kuruluşlarda yapılır. </w:t>
      </w:r>
    </w:p>
    <w:p w:rsidR="00DF4E88" w:rsidRPr="001511F4" w:rsidRDefault="00DF4E88" w:rsidP="000211B9">
      <w:pPr>
        <w:autoSpaceDE w:val="0"/>
        <w:autoSpaceDN w:val="0"/>
        <w:adjustRightInd w:val="0"/>
        <w:jc w:val="both"/>
        <w:rPr>
          <w:sz w:val="20"/>
          <w:szCs w:val="20"/>
          <w:lang w:bidi="tr-TR"/>
        </w:rPr>
      </w:pPr>
      <w:r w:rsidRPr="001511F4">
        <w:rPr>
          <w:sz w:val="20"/>
          <w:szCs w:val="20"/>
          <w:lang w:bidi="tr-TR"/>
        </w:rPr>
        <w:t xml:space="preserve">(4) Alan çalışması dersi uygulamasının yapıldığı </w:t>
      </w:r>
      <w:r w:rsidRPr="001511F4">
        <w:rPr>
          <w:sz w:val="20"/>
          <w:szCs w:val="20"/>
        </w:rPr>
        <w:t xml:space="preserve">kurumlarda diyetisyenin varlığı tercih nedenidir. </w:t>
      </w:r>
    </w:p>
    <w:p w:rsidR="00DF4E88" w:rsidRPr="001511F4" w:rsidRDefault="00DF4E88" w:rsidP="000211B9">
      <w:pPr>
        <w:widowControl w:val="0"/>
        <w:tabs>
          <w:tab w:val="left" w:pos="928"/>
        </w:tabs>
        <w:autoSpaceDE w:val="0"/>
        <w:autoSpaceDN w:val="0"/>
        <w:jc w:val="both"/>
        <w:rPr>
          <w:sz w:val="20"/>
          <w:szCs w:val="20"/>
          <w:lang w:bidi="tr-TR"/>
        </w:rPr>
      </w:pPr>
      <w:r w:rsidRPr="001511F4">
        <w:rPr>
          <w:sz w:val="20"/>
          <w:szCs w:val="20"/>
          <w:lang w:bidi="tr-TR"/>
        </w:rPr>
        <w:t>(5) Alan çalışması dersi kapsamında stajyer öğrencilere herhangi bir ödeme yapılmaz.</w:t>
      </w:r>
    </w:p>
    <w:p w:rsidR="00DF4E88" w:rsidRPr="001511F4" w:rsidRDefault="00DF4E88" w:rsidP="000211B9">
      <w:pPr>
        <w:widowControl w:val="0"/>
        <w:autoSpaceDE w:val="0"/>
        <w:autoSpaceDN w:val="0"/>
        <w:ind w:firstLine="709"/>
        <w:jc w:val="both"/>
        <w:outlineLvl w:val="0"/>
        <w:rPr>
          <w:b/>
          <w:bCs/>
          <w:sz w:val="20"/>
          <w:szCs w:val="20"/>
          <w:lang w:bidi="tr-TR"/>
        </w:rPr>
      </w:pPr>
    </w:p>
    <w:p w:rsidR="00DF4E88" w:rsidRDefault="00DF4E88" w:rsidP="000211B9">
      <w:pPr>
        <w:widowControl w:val="0"/>
        <w:autoSpaceDE w:val="0"/>
        <w:autoSpaceDN w:val="0"/>
        <w:jc w:val="center"/>
        <w:outlineLvl w:val="0"/>
        <w:rPr>
          <w:b/>
          <w:bCs/>
          <w:sz w:val="20"/>
          <w:szCs w:val="20"/>
          <w:lang w:bidi="tr-TR"/>
        </w:rPr>
      </w:pPr>
      <w:r w:rsidRPr="001511F4">
        <w:rPr>
          <w:b/>
          <w:bCs/>
          <w:sz w:val="20"/>
          <w:szCs w:val="20"/>
          <w:lang w:bidi="tr-TR"/>
        </w:rPr>
        <w:t>ÜÇÜNCÜ BÖLÜM</w:t>
      </w:r>
    </w:p>
    <w:p w:rsidR="000211B9" w:rsidRPr="001511F4" w:rsidRDefault="000211B9" w:rsidP="000211B9">
      <w:pPr>
        <w:widowControl w:val="0"/>
        <w:autoSpaceDE w:val="0"/>
        <w:autoSpaceDN w:val="0"/>
        <w:jc w:val="center"/>
        <w:outlineLvl w:val="0"/>
        <w:rPr>
          <w:b/>
          <w:bCs/>
          <w:sz w:val="20"/>
          <w:szCs w:val="20"/>
          <w:lang w:bidi="tr-TR"/>
        </w:rPr>
      </w:pPr>
    </w:p>
    <w:p w:rsidR="00DF4E88" w:rsidRDefault="000211B9" w:rsidP="000211B9">
      <w:pPr>
        <w:widowControl w:val="0"/>
        <w:autoSpaceDE w:val="0"/>
        <w:autoSpaceDN w:val="0"/>
        <w:jc w:val="center"/>
        <w:outlineLvl w:val="0"/>
        <w:rPr>
          <w:b/>
          <w:bCs/>
          <w:sz w:val="20"/>
          <w:szCs w:val="20"/>
          <w:lang w:bidi="tr-TR"/>
        </w:rPr>
      </w:pPr>
      <w:r w:rsidRPr="001511F4">
        <w:rPr>
          <w:b/>
          <w:bCs/>
          <w:sz w:val="20"/>
          <w:szCs w:val="20"/>
          <w:lang w:bidi="tr-TR"/>
        </w:rPr>
        <w:t>YAZ STAJI VE ALAN ÇALIŞMASI DERSLERİ SÜRESİ VE SAATLERİ, DEVAM ZORUNLULUĞU VE MAZERETLER, İZİNLER</w:t>
      </w:r>
      <w:r>
        <w:rPr>
          <w:b/>
          <w:bCs/>
          <w:sz w:val="20"/>
          <w:szCs w:val="20"/>
          <w:lang w:bidi="tr-TR"/>
        </w:rPr>
        <w:t xml:space="preserve"> </w:t>
      </w:r>
      <w:r w:rsidRPr="001511F4">
        <w:rPr>
          <w:b/>
          <w:bCs/>
          <w:sz w:val="20"/>
          <w:szCs w:val="20"/>
          <w:lang w:bidi="tr-TR"/>
        </w:rPr>
        <w:t>SÜRE VE ÇALIŞMA SAATLERİ</w:t>
      </w:r>
    </w:p>
    <w:p w:rsidR="00DF4E88" w:rsidRPr="001511F4" w:rsidRDefault="00DF4E88" w:rsidP="000211B9">
      <w:pPr>
        <w:contextualSpacing/>
        <w:jc w:val="both"/>
        <w:rPr>
          <w:sz w:val="20"/>
          <w:szCs w:val="20"/>
        </w:rPr>
      </w:pPr>
      <w:r w:rsidRPr="001511F4">
        <w:rPr>
          <w:b/>
          <w:bCs/>
          <w:sz w:val="20"/>
          <w:szCs w:val="20"/>
          <w:lang w:bidi="tr-TR"/>
        </w:rPr>
        <w:t xml:space="preserve">MADDE 8- </w:t>
      </w:r>
      <w:r w:rsidRPr="001511F4">
        <w:rPr>
          <w:bCs/>
          <w:sz w:val="20"/>
          <w:szCs w:val="20"/>
          <w:lang w:bidi="tr-TR"/>
        </w:rPr>
        <w:t>(1)Yaz s</w:t>
      </w:r>
      <w:r w:rsidRPr="001511F4">
        <w:rPr>
          <w:sz w:val="20"/>
          <w:szCs w:val="20"/>
        </w:rPr>
        <w:t>tajı; eğitim ve öğretimin yapılmadığı yaz ayları içerisinde, 30 iş günü (günde 8 saat) boyunca toplam 240 saat olarak, bölüm staj komisyonunun belirlediği tarihlerde ve kurumlarda yapılır.</w:t>
      </w:r>
    </w:p>
    <w:p w:rsidR="00DF4E88" w:rsidRPr="001511F4" w:rsidRDefault="00DF4E88" w:rsidP="000211B9">
      <w:pPr>
        <w:contextualSpacing/>
        <w:jc w:val="both"/>
        <w:rPr>
          <w:sz w:val="20"/>
          <w:szCs w:val="20"/>
        </w:rPr>
      </w:pPr>
      <w:r w:rsidRPr="001511F4">
        <w:rPr>
          <w:sz w:val="20"/>
          <w:szCs w:val="20"/>
        </w:rPr>
        <w:t xml:space="preserve">(2) Çalışma süresi staj yapılan kurumun çalışma saatlerine göre öğrencilerin staj sorumluları tarafından belirlenir. </w:t>
      </w:r>
    </w:p>
    <w:p w:rsidR="00DF4E88" w:rsidRPr="001511F4" w:rsidRDefault="00DF4E88" w:rsidP="000211B9">
      <w:pPr>
        <w:autoSpaceDE w:val="0"/>
        <w:autoSpaceDN w:val="0"/>
        <w:adjustRightInd w:val="0"/>
        <w:contextualSpacing/>
        <w:jc w:val="both"/>
        <w:rPr>
          <w:strike/>
          <w:sz w:val="20"/>
          <w:szCs w:val="20"/>
        </w:rPr>
      </w:pPr>
      <w:r w:rsidRPr="001511F4">
        <w:rPr>
          <w:sz w:val="20"/>
          <w:szCs w:val="20"/>
        </w:rPr>
        <w:t xml:space="preserve">(3) Yürütülen çalışmaların türüne ve özelliğine göre saha çalışması yapılması gerekiyorsa, ev halkının evde bulunma koşullarına bağlı olarak çalışma saatleri ve günleri değişkenlik gösterebilir. </w:t>
      </w:r>
    </w:p>
    <w:p w:rsidR="004C1B8F" w:rsidRDefault="00DF4E88" w:rsidP="000211B9">
      <w:pPr>
        <w:widowControl w:val="0"/>
        <w:autoSpaceDE w:val="0"/>
        <w:autoSpaceDN w:val="0"/>
        <w:jc w:val="both"/>
        <w:outlineLvl w:val="1"/>
        <w:rPr>
          <w:bCs/>
          <w:sz w:val="20"/>
          <w:szCs w:val="20"/>
          <w:lang w:bidi="tr-TR"/>
        </w:rPr>
      </w:pPr>
      <w:r w:rsidRPr="001511F4">
        <w:rPr>
          <w:bCs/>
          <w:sz w:val="20"/>
          <w:szCs w:val="20"/>
          <w:lang w:bidi="tr-TR"/>
        </w:rPr>
        <w:t xml:space="preserve">(4) Alan çalışması dersleri iki dönemlik (güz ve bahar) süreyi kapsar ve haftada 3,5 gün olmak üzere her </w:t>
      </w:r>
      <w:r w:rsidRPr="001511F4">
        <w:rPr>
          <w:bCs/>
          <w:sz w:val="20"/>
          <w:szCs w:val="20"/>
          <w:lang w:bidi="tr-TR"/>
        </w:rPr>
        <w:lastRenderedPageBreak/>
        <w:t>dönemde en az 14 hafta süreyle yapılır.</w:t>
      </w:r>
      <w:r w:rsidRPr="001511F4">
        <w:rPr>
          <w:sz w:val="20"/>
          <w:szCs w:val="20"/>
        </w:rPr>
        <w:t xml:space="preserve"> </w:t>
      </w:r>
    </w:p>
    <w:p w:rsidR="00DF4E88" w:rsidRPr="001511F4" w:rsidRDefault="00DF4E88" w:rsidP="000211B9">
      <w:pPr>
        <w:widowControl w:val="0"/>
        <w:autoSpaceDE w:val="0"/>
        <w:autoSpaceDN w:val="0"/>
        <w:jc w:val="both"/>
        <w:outlineLvl w:val="1"/>
        <w:rPr>
          <w:b/>
          <w:bCs/>
          <w:sz w:val="20"/>
          <w:szCs w:val="20"/>
          <w:lang w:bidi="tr-TR"/>
        </w:rPr>
      </w:pPr>
      <w:proofErr w:type="gramStart"/>
      <w:r w:rsidRPr="001511F4">
        <w:rPr>
          <w:bCs/>
          <w:sz w:val="20"/>
          <w:szCs w:val="20"/>
          <w:lang w:bidi="tr-TR"/>
        </w:rPr>
        <w:t>(5) “Klinik Beslenme Çocuk Alan Çalışması (N.E. 2205710-2205810, U.E. 2207710-2207810)” 196 saat, “Klinik Beslenme Erişkin Alan Çalışması (N.E. 2205711-2205811, U.E. 2207711-2207811)” 196 saat, “Toplu Beslenme Sistemleri Alan Çalışması (N.E. 2205712-2205812, U.E. 2207712- 2207812)” 196 saat, “Toplum Sağlığında Beslenme Alan Çalışması (N.E. 2205713-2205813, U.E. 2207713-2207813)” 196 saat olmak üzere toplam 784 saattir.</w:t>
      </w:r>
      <w:proofErr w:type="gramEnd"/>
    </w:p>
    <w:p w:rsidR="00DF4E88" w:rsidRPr="001511F4" w:rsidRDefault="00DF4E88" w:rsidP="000211B9">
      <w:pPr>
        <w:widowControl w:val="0"/>
        <w:autoSpaceDE w:val="0"/>
        <w:autoSpaceDN w:val="0"/>
        <w:jc w:val="both"/>
        <w:rPr>
          <w:sz w:val="20"/>
          <w:szCs w:val="20"/>
          <w:lang w:bidi="tr-TR"/>
        </w:rPr>
      </w:pPr>
      <w:r w:rsidRPr="001511F4">
        <w:rPr>
          <w:sz w:val="20"/>
          <w:szCs w:val="20"/>
          <w:lang w:bidi="tr-TR"/>
        </w:rPr>
        <w:t>(6) Her bir alan çalışması dersi için, çalışma saatleri öğrencinin uygulama yaptığı kurumun çalışma saatlerine göre, alan çalışması dersi sorumluları tarafından belirlenir.</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(7) Öğrenciler güz döneminde 4 alan çalışması derslerinden 2 adedini, bahar döneminde ise güz döneminde almadığı alan çalışması derslerini almak zorundadırlar.</w:t>
      </w:r>
    </w:p>
    <w:p w:rsidR="00DF4E88" w:rsidRDefault="00DF4E88" w:rsidP="000211B9">
      <w:pPr>
        <w:widowControl w:val="0"/>
        <w:autoSpaceDE w:val="0"/>
        <w:autoSpaceDN w:val="0"/>
        <w:jc w:val="both"/>
        <w:rPr>
          <w:sz w:val="20"/>
          <w:szCs w:val="20"/>
          <w:lang w:bidi="tr-TR"/>
        </w:rPr>
      </w:pPr>
      <w:r w:rsidRPr="001511F4">
        <w:rPr>
          <w:sz w:val="20"/>
          <w:szCs w:val="20"/>
          <w:lang w:bidi="tr-TR"/>
        </w:rPr>
        <w:t>(8) Öğrencilerin hangi dönemlerde hangi alan çalışması derslerini alacağı bölüm başkanı tarafından belirlenir.</w:t>
      </w:r>
    </w:p>
    <w:p w:rsidR="000211B9" w:rsidRPr="001511F4" w:rsidRDefault="000211B9" w:rsidP="000211B9">
      <w:pPr>
        <w:widowControl w:val="0"/>
        <w:autoSpaceDE w:val="0"/>
        <w:autoSpaceDN w:val="0"/>
        <w:jc w:val="both"/>
        <w:rPr>
          <w:sz w:val="20"/>
          <w:szCs w:val="20"/>
          <w:lang w:bidi="tr-TR"/>
        </w:rPr>
      </w:pPr>
    </w:p>
    <w:p w:rsidR="00DF4E88" w:rsidRPr="001511F4" w:rsidRDefault="000211B9" w:rsidP="000211B9">
      <w:pPr>
        <w:widowControl w:val="0"/>
        <w:autoSpaceDE w:val="0"/>
        <w:autoSpaceDN w:val="0"/>
        <w:jc w:val="both"/>
        <w:outlineLvl w:val="1"/>
        <w:rPr>
          <w:b/>
          <w:bCs/>
          <w:sz w:val="20"/>
          <w:szCs w:val="20"/>
          <w:lang w:bidi="tr-TR"/>
        </w:rPr>
      </w:pPr>
      <w:r w:rsidRPr="001511F4">
        <w:rPr>
          <w:b/>
          <w:bCs/>
          <w:sz w:val="20"/>
          <w:szCs w:val="20"/>
          <w:lang w:bidi="tr-TR"/>
        </w:rPr>
        <w:t>DEVAM ZORUNLULUĞU VE MAZERETLER</w:t>
      </w:r>
    </w:p>
    <w:p w:rsidR="00DF4E88" w:rsidRPr="001511F4" w:rsidRDefault="00DF4E88" w:rsidP="000211B9">
      <w:pPr>
        <w:contextualSpacing/>
        <w:jc w:val="both"/>
        <w:rPr>
          <w:strike/>
          <w:sz w:val="20"/>
          <w:szCs w:val="20"/>
        </w:rPr>
      </w:pPr>
      <w:r w:rsidRPr="001511F4">
        <w:rPr>
          <w:b/>
          <w:sz w:val="20"/>
          <w:szCs w:val="20"/>
        </w:rPr>
        <w:t>MADDE 9-</w:t>
      </w:r>
      <w:r w:rsidRPr="001511F4">
        <w:rPr>
          <w:sz w:val="20"/>
          <w:szCs w:val="20"/>
        </w:rPr>
        <w:t xml:space="preserve">(1) Yaz stajına devam zorunludur. </w:t>
      </w:r>
    </w:p>
    <w:p w:rsidR="00DF4E88" w:rsidRPr="001511F4" w:rsidRDefault="00DF4E88" w:rsidP="000211B9">
      <w:pPr>
        <w:contextualSpacing/>
        <w:jc w:val="both"/>
        <w:rPr>
          <w:sz w:val="20"/>
          <w:szCs w:val="20"/>
        </w:rPr>
      </w:pPr>
      <w:r w:rsidRPr="001511F4">
        <w:rPr>
          <w:sz w:val="20"/>
          <w:szCs w:val="20"/>
        </w:rPr>
        <w:t>(2) Stajda mazeretli veya mazeretsiz devamsızlıkları olan öğrenciler, notlarını alabilmeleri için, devamsızlık yaptıkları süre kadar staj bitiminde telafi yapmak zorundadırlar.</w:t>
      </w:r>
    </w:p>
    <w:p w:rsidR="00DF4E88" w:rsidRPr="001511F4" w:rsidRDefault="00DF4E88" w:rsidP="000211B9">
      <w:pPr>
        <w:autoSpaceDE w:val="0"/>
        <w:autoSpaceDN w:val="0"/>
        <w:adjustRightInd w:val="0"/>
        <w:contextualSpacing/>
        <w:jc w:val="both"/>
        <w:rPr>
          <w:sz w:val="20"/>
          <w:szCs w:val="20"/>
        </w:rPr>
      </w:pPr>
      <w:r w:rsidRPr="001511F4">
        <w:rPr>
          <w:sz w:val="20"/>
          <w:szCs w:val="20"/>
        </w:rPr>
        <w:t>(3) Üç iş gününe kadar olan devamsızlıklarda mazeretlerin, staj sorumlusuna iletilmesi gerekmektedir. Staj süresinin bitiminde öğrenci staja devam edemediği gün kadar telafi yapmak zorundadır.</w:t>
      </w:r>
    </w:p>
    <w:p w:rsidR="00DF4E88" w:rsidRPr="001511F4" w:rsidRDefault="00DF4E88" w:rsidP="000211B9">
      <w:pPr>
        <w:autoSpaceDE w:val="0"/>
        <w:autoSpaceDN w:val="0"/>
        <w:adjustRightInd w:val="0"/>
        <w:contextualSpacing/>
        <w:jc w:val="both"/>
        <w:rPr>
          <w:sz w:val="20"/>
          <w:szCs w:val="20"/>
        </w:rPr>
      </w:pPr>
      <w:r w:rsidRPr="001511F4">
        <w:rPr>
          <w:sz w:val="20"/>
          <w:szCs w:val="20"/>
        </w:rPr>
        <w:t>(4) Üç iş gününden fazla olan devamsızlıklarda mazeretini belgeleyen ve Bölüm Staj Komisyonunca mazereti kabul edilen öğrenci, mazereti süresince staja devam edemez ve mazereti bittiğinde stajını telafi eder. Öğrenci staja devam edemediği gün kadar telafi yapmak zorundadır.</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(5)</w:t>
      </w:r>
      <w:r w:rsidRPr="001511F4">
        <w:rPr>
          <w:b/>
          <w:sz w:val="20"/>
          <w:szCs w:val="20"/>
          <w:lang w:bidi="tr-TR"/>
        </w:rPr>
        <w:t xml:space="preserve"> </w:t>
      </w:r>
      <w:r w:rsidRPr="001511F4">
        <w:rPr>
          <w:sz w:val="20"/>
          <w:szCs w:val="20"/>
          <w:lang w:bidi="tr-TR"/>
        </w:rPr>
        <w:t xml:space="preserve">Alan çalışması derslerine devam zorunludur. </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(6) Alan çalışması dersinde mazeretli veya mazeretsiz devamsızlıkları olan öğrenciler, notlarını alabilmeleri için, devamsızlık yaptıkları süre kadar telafi yapmak zorundadırlar.</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(7) Üç iş gününe kadar olan devamsızlıklarda mazeretlerin, alan çalışması dersi sorumlusuna iletilmesi gerekmektedir. Alan çalışması dersinin bitiminde öğrenci devam edemediği saat kadar telafi yapmak zorundadır. Telafi dersin sorumlusunun denetiminde yürütülür.</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 xml:space="preserve">(8) Üç iş gününden fazla olan devamsızlıklarda mazeretini belgeleyen ve </w:t>
      </w:r>
      <w:r w:rsidRPr="001511F4">
        <w:rPr>
          <w:sz w:val="20"/>
          <w:szCs w:val="20"/>
        </w:rPr>
        <w:t xml:space="preserve">Bölüm Staj Komisyonunca </w:t>
      </w:r>
      <w:r w:rsidRPr="001511F4">
        <w:rPr>
          <w:sz w:val="20"/>
          <w:szCs w:val="20"/>
          <w:lang w:bidi="tr-TR"/>
        </w:rPr>
        <w:t>mazereti kabul edilen öğrenci, mazereti süresince alan çalışması dersine devam edemez ve mazereti bittiğinde alan çalışması dersini telafi eder. Öğrenci alan çalışması dersine devam edemediği saat kadar telafi yapmak zorundadır. Telafi ders sorumlusunun denetiminde yürütülür.</w:t>
      </w:r>
    </w:p>
    <w:p w:rsidR="00DF4E88" w:rsidRDefault="00DF4E88" w:rsidP="000211B9">
      <w:pPr>
        <w:widowControl w:val="0"/>
        <w:autoSpaceDE w:val="0"/>
        <w:autoSpaceDN w:val="0"/>
        <w:jc w:val="both"/>
        <w:rPr>
          <w:sz w:val="20"/>
          <w:szCs w:val="20"/>
          <w:lang w:bidi="tr-TR"/>
        </w:rPr>
      </w:pPr>
      <w:r w:rsidRPr="001511F4">
        <w:rPr>
          <w:b/>
          <w:sz w:val="20"/>
          <w:szCs w:val="20"/>
          <w:lang w:bidi="tr-TR"/>
        </w:rPr>
        <w:t xml:space="preserve">MADDE 10-(1) </w:t>
      </w:r>
      <w:r w:rsidRPr="001511F4">
        <w:rPr>
          <w:sz w:val="20"/>
          <w:szCs w:val="20"/>
          <w:lang w:bidi="tr-TR"/>
        </w:rPr>
        <w:t xml:space="preserve">Kırıkkale Üniversitesi </w:t>
      </w:r>
      <w:proofErr w:type="spellStart"/>
      <w:r w:rsidRPr="001511F4">
        <w:rPr>
          <w:sz w:val="20"/>
          <w:szCs w:val="20"/>
          <w:lang w:bidi="tr-TR"/>
        </w:rPr>
        <w:t>Önlisans</w:t>
      </w:r>
      <w:proofErr w:type="spellEnd"/>
      <w:r w:rsidRPr="001511F4">
        <w:rPr>
          <w:sz w:val="20"/>
          <w:szCs w:val="20"/>
          <w:lang w:bidi="tr-TR"/>
        </w:rPr>
        <w:t xml:space="preserve"> ve Lisans Eğitim-Öğretim Yönetmeliği 23. maddesine göre staja devam zorunludur. Öğrenciler; uygulamalı derslere en az %80 oranında devam etmek zorundadır. Yaz stajı ve Alan çalışması derslerinin  % </w:t>
      </w:r>
      <w:smartTag w:uri="urn:schemas-microsoft-com:office:smarttags" w:element="metricconverter">
        <w:smartTagPr>
          <w:attr w:name="ProductID" w:val="20’"/>
        </w:smartTagPr>
        <w:r w:rsidRPr="001511F4">
          <w:rPr>
            <w:sz w:val="20"/>
            <w:szCs w:val="20"/>
            <w:lang w:bidi="tr-TR"/>
          </w:rPr>
          <w:t>20’</w:t>
        </w:r>
      </w:smartTag>
      <w:r w:rsidRPr="001511F4">
        <w:rPr>
          <w:sz w:val="20"/>
          <w:szCs w:val="20"/>
          <w:lang w:bidi="tr-TR"/>
        </w:rPr>
        <w:t xml:space="preserve">sinden fazlasına devam etmeyen öğrenciler başarısız kabul edilirler. Haklı ve geçerli nedenler ile % </w:t>
      </w:r>
      <w:smartTag w:uri="urn:schemas-microsoft-com:office:smarttags" w:element="metricconverter">
        <w:smartTagPr>
          <w:attr w:name="ProductID" w:val="20’"/>
        </w:smartTagPr>
        <w:r w:rsidRPr="001511F4">
          <w:rPr>
            <w:sz w:val="20"/>
            <w:szCs w:val="20"/>
            <w:lang w:bidi="tr-TR"/>
          </w:rPr>
          <w:t>20’</w:t>
        </w:r>
      </w:smartTag>
      <w:r w:rsidRPr="001511F4">
        <w:rPr>
          <w:sz w:val="20"/>
          <w:szCs w:val="20"/>
          <w:lang w:bidi="tr-TR"/>
        </w:rPr>
        <w:t>ye kadar yapılan devamsızlıklar, staj dosyaları teslim edilmeden önce bölüm tarafından belirlenen gün ve yerlerde telafi edilmek zorundadır.</w:t>
      </w:r>
    </w:p>
    <w:p w:rsidR="000211B9" w:rsidRDefault="000211B9" w:rsidP="000211B9">
      <w:pPr>
        <w:widowControl w:val="0"/>
        <w:autoSpaceDE w:val="0"/>
        <w:autoSpaceDN w:val="0"/>
        <w:jc w:val="both"/>
        <w:rPr>
          <w:sz w:val="20"/>
          <w:szCs w:val="20"/>
          <w:lang w:bidi="tr-TR"/>
        </w:rPr>
      </w:pPr>
    </w:p>
    <w:p w:rsidR="00DF4E88" w:rsidRPr="001511F4" w:rsidRDefault="000211B9" w:rsidP="000211B9">
      <w:pPr>
        <w:widowControl w:val="0"/>
        <w:autoSpaceDE w:val="0"/>
        <w:autoSpaceDN w:val="0"/>
        <w:jc w:val="both"/>
        <w:rPr>
          <w:b/>
          <w:sz w:val="20"/>
          <w:szCs w:val="20"/>
          <w:lang w:bidi="tr-TR"/>
        </w:rPr>
      </w:pPr>
      <w:r w:rsidRPr="001511F4">
        <w:rPr>
          <w:b/>
          <w:sz w:val="20"/>
          <w:szCs w:val="20"/>
          <w:lang w:bidi="tr-TR"/>
        </w:rPr>
        <w:t>YAZ STAJI VE ALAN ÇALIŞMASI DERSLERİ TEKRARI</w:t>
      </w:r>
    </w:p>
    <w:p w:rsidR="00DF4E88" w:rsidRPr="001511F4" w:rsidRDefault="00DF4E88" w:rsidP="000211B9">
      <w:pPr>
        <w:widowControl w:val="0"/>
        <w:autoSpaceDE w:val="0"/>
        <w:autoSpaceDN w:val="0"/>
        <w:jc w:val="both"/>
        <w:rPr>
          <w:sz w:val="20"/>
          <w:szCs w:val="20"/>
          <w:lang w:bidi="tr-TR"/>
        </w:rPr>
      </w:pPr>
      <w:r w:rsidRPr="001511F4">
        <w:rPr>
          <w:b/>
          <w:sz w:val="20"/>
          <w:szCs w:val="20"/>
          <w:lang w:bidi="tr-TR"/>
        </w:rPr>
        <w:t>MADDE 11-</w:t>
      </w:r>
      <w:r w:rsidRPr="001511F4">
        <w:rPr>
          <w:sz w:val="20"/>
          <w:szCs w:val="20"/>
          <w:lang w:bidi="tr-TR"/>
        </w:rPr>
        <w:t>(1) Yaz stajı dersinden başarısız olan, staja devam etmeyen ve mazeretli olduğu halde telafisini yapmayan öğrenci stajdan devamsızlıktan kalır ve gelecek yıl yaz stajını tekrar eder.</w:t>
      </w:r>
    </w:p>
    <w:p w:rsidR="00DF4E88" w:rsidRDefault="00DF4E88" w:rsidP="000211B9">
      <w:pPr>
        <w:widowControl w:val="0"/>
        <w:autoSpaceDE w:val="0"/>
        <w:autoSpaceDN w:val="0"/>
        <w:jc w:val="both"/>
        <w:rPr>
          <w:sz w:val="20"/>
          <w:szCs w:val="20"/>
          <w:lang w:bidi="tr-TR"/>
        </w:rPr>
      </w:pPr>
      <w:proofErr w:type="gramStart"/>
      <w:r w:rsidRPr="001511F4">
        <w:rPr>
          <w:sz w:val="20"/>
          <w:szCs w:val="20"/>
          <w:lang w:bidi="tr-TR"/>
        </w:rPr>
        <w:t xml:space="preserve">(2) Klinik Beslenme Çocuk Alan Çalışması, Klinik Beslenme Erişkin Alan Çalışması, Toplu Beslenme Sistemleri Alan Çalışması, Toplum Sağlığında Beslenme Alan Çalışması derslerinin en az birinden kalan, devam etmeyen ve mazeretli olduğu halde telafisini yapmayan </w:t>
      </w:r>
      <w:proofErr w:type="spellStart"/>
      <w:r w:rsidRPr="001511F4">
        <w:rPr>
          <w:sz w:val="20"/>
          <w:szCs w:val="20"/>
          <w:lang w:bidi="tr-TR"/>
        </w:rPr>
        <w:t>öğrencio</w:t>
      </w:r>
      <w:proofErr w:type="spellEnd"/>
      <w:r w:rsidRPr="001511F4">
        <w:rPr>
          <w:sz w:val="20"/>
          <w:szCs w:val="20"/>
          <w:lang w:bidi="tr-TR"/>
        </w:rPr>
        <w:t xml:space="preserve"> alan çalışması dersinden kalır ve başarısız olduğu dersi takip eden güz ve/veya bahar dönemlerinde tekrar eder.</w:t>
      </w:r>
      <w:proofErr w:type="gramEnd"/>
    </w:p>
    <w:p w:rsidR="000211B9" w:rsidRPr="001511F4" w:rsidRDefault="000211B9" w:rsidP="000211B9">
      <w:pPr>
        <w:widowControl w:val="0"/>
        <w:autoSpaceDE w:val="0"/>
        <w:autoSpaceDN w:val="0"/>
        <w:jc w:val="both"/>
        <w:rPr>
          <w:sz w:val="20"/>
          <w:szCs w:val="20"/>
          <w:lang w:bidi="tr-TR"/>
        </w:rPr>
      </w:pPr>
    </w:p>
    <w:p w:rsidR="00DF4E88" w:rsidRPr="001511F4" w:rsidRDefault="000211B9" w:rsidP="000211B9">
      <w:pPr>
        <w:widowControl w:val="0"/>
        <w:autoSpaceDE w:val="0"/>
        <w:autoSpaceDN w:val="0"/>
        <w:jc w:val="both"/>
        <w:outlineLvl w:val="1"/>
        <w:rPr>
          <w:b/>
          <w:bCs/>
          <w:sz w:val="20"/>
          <w:szCs w:val="20"/>
          <w:lang w:bidi="tr-TR"/>
        </w:rPr>
      </w:pPr>
      <w:r w:rsidRPr="001511F4">
        <w:rPr>
          <w:b/>
          <w:bCs/>
          <w:sz w:val="20"/>
          <w:szCs w:val="20"/>
          <w:lang w:bidi="tr-TR"/>
        </w:rPr>
        <w:t>İZİNLER</w:t>
      </w:r>
    </w:p>
    <w:p w:rsidR="00DF4E88" w:rsidRPr="001511F4" w:rsidRDefault="00DF4E88" w:rsidP="000211B9">
      <w:pPr>
        <w:widowControl w:val="0"/>
        <w:autoSpaceDE w:val="0"/>
        <w:autoSpaceDN w:val="0"/>
        <w:jc w:val="both"/>
        <w:rPr>
          <w:sz w:val="20"/>
          <w:szCs w:val="20"/>
          <w:lang w:bidi="tr-TR"/>
        </w:rPr>
      </w:pPr>
      <w:r w:rsidRPr="001511F4">
        <w:rPr>
          <w:b/>
          <w:sz w:val="20"/>
          <w:szCs w:val="20"/>
          <w:lang w:bidi="tr-TR"/>
        </w:rPr>
        <w:t>MADDE 12-</w:t>
      </w:r>
      <w:r w:rsidRPr="001511F4">
        <w:rPr>
          <w:sz w:val="20"/>
          <w:szCs w:val="20"/>
          <w:lang w:bidi="tr-TR"/>
        </w:rPr>
        <w:t xml:space="preserve">(1) Öğrencilere, yurt içi ve dışı eğitim ve araştırma olanaklarının doğması veya belgeledikleri önemli mazeretleri bulunması durumunda Fakülte Yönetim Kurulu Kararı ile alan çalışması dersleri için izin verilebilir.  </w:t>
      </w:r>
    </w:p>
    <w:p w:rsidR="0088650D" w:rsidRPr="001511F4" w:rsidRDefault="0088650D" w:rsidP="00F70B35">
      <w:pPr>
        <w:widowControl w:val="0"/>
        <w:autoSpaceDE w:val="0"/>
        <w:autoSpaceDN w:val="0"/>
        <w:ind w:firstLine="709"/>
        <w:jc w:val="both"/>
        <w:rPr>
          <w:sz w:val="20"/>
          <w:szCs w:val="20"/>
          <w:lang w:bidi="tr-TR"/>
        </w:rPr>
      </w:pPr>
    </w:p>
    <w:p w:rsidR="00DF4E88" w:rsidRDefault="00DF4E88" w:rsidP="008234E2">
      <w:pPr>
        <w:widowControl w:val="0"/>
        <w:autoSpaceDE w:val="0"/>
        <w:autoSpaceDN w:val="0"/>
        <w:jc w:val="center"/>
        <w:outlineLvl w:val="0"/>
        <w:rPr>
          <w:b/>
          <w:bCs/>
          <w:sz w:val="20"/>
          <w:szCs w:val="20"/>
          <w:lang w:bidi="tr-TR"/>
        </w:rPr>
      </w:pPr>
      <w:r w:rsidRPr="001511F4">
        <w:rPr>
          <w:b/>
          <w:bCs/>
          <w:sz w:val="20"/>
          <w:szCs w:val="20"/>
          <w:lang w:bidi="tr-TR"/>
        </w:rPr>
        <w:t>DÖRDÜNCÜ BÖLÜM</w:t>
      </w:r>
    </w:p>
    <w:p w:rsidR="00DF4E88" w:rsidRDefault="000211B9" w:rsidP="008234E2">
      <w:pPr>
        <w:widowControl w:val="0"/>
        <w:autoSpaceDE w:val="0"/>
        <w:autoSpaceDN w:val="0"/>
        <w:jc w:val="center"/>
        <w:rPr>
          <w:b/>
          <w:sz w:val="20"/>
          <w:szCs w:val="20"/>
          <w:lang w:bidi="tr-TR"/>
        </w:rPr>
      </w:pPr>
      <w:r w:rsidRPr="001511F4">
        <w:rPr>
          <w:b/>
          <w:sz w:val="20"/>
          <w:szCs w:val="20"/>
          <w:lang w:bidi="tr-TR"/>
        </w:rPr>
        <w:t>SINAV VE DEĞERLENDİRMELER HAKKINDA HÜKÜMLER</w:t>
      </w:r>
    </w:p>
    <w:p w:rsidR="000211B9" w:rsidRDefault="000211B9" w:rsidP="008234E2">
      <w:pPr>
        <w:widowControl w:val="0"/>
        <w:autoSpaceDE w:val="0"/>
        <w:autoSpaceDN w:val="0"/>
        <w:jc w:val="center"/>
        <w:rPr>
          <w:b/>
          <w:sz w:val="20"/>
          <w:szCs w:val="20"/>
          <w:lang w:bidi="tr-TR"/>
        </w:rPr>
      </w:pPr>
    </w:p>
    <w:p w:rsidR="00DF4E88" w:rsidRPr="001511F4" w:rsidRDefault="000211B9" w:rsidP="000211B9">
      <w:pPr>
        <w:widowControl w:val="0"/>
        <w:autoSpaceDE w:val="0"/>
        <w:autoSpaceDN w:val="0"/>
        <w:jc w:val="both"/>
        <w:rPr>
          <w:b/>
          <w:bCs/>
          <w:sz w:val="20"/>
          <w:szCs w:val="20"/>
          <w:lang w:bidi="tr-TR"/>
        </w:rPr>
      </w:pPr>
      <w:r w:rsidRPr="001511F4">
        <w:rPr>
          <w:b/>
          <w:bCs/>
          <w:sz w:val="20"/>
          <w:szCs w:val="20"/>
          <w:lang w:bidi="tr-TR"/>
        </w:rPr>
        <w:t>SINAV VE DEĞERLENDİRMELER</w:t>
      </w:r>
    </w:p>
    <w:p w:rsidR="00DF4E88" w:rsidRPr="001511F4" w:rsidRDefault="00DF4E88" w:rsidP="000211B9">
      <w:pPr>
        <w:autoSpaceDE w:val="0"/>
        <w:autoSpaceDN w:val="0"/>
        <w:adjustRightInd w:val="0"/>
        <w:jc w:val="both"/>
        <w:rPr>
          <w:bCs/>
          <w:sz w:val="20"/>
          <w:szCs w:val="20"/>
        </w:rPr>
      </w:pPr>
      <w:r w:rsidRPr="001511F4">
        <w:rPr>
          <w:b/>
          <w:sz w:val="20"/>
          <w:szCs w:val="20"/>
        </w:rPr>
        <w:t>MADDE 13-</w:t>
      </w:r>
      <w:r w:rsidRPr="001511F4">
        <w:rPr>
          <w:sz w:val="20"/>
          <w:szCs w:val="20"/>
        </w:rPr>
        <w:t xml:space="preserve">(1) </w:t>
      </w:r>
      <w:r w:rsidRPr="001511F4">
        <w:rPr>
          <w:sz w:val="20"/>
          <w:szCs w:val="20"/>
          <w:lang w:bidi="tr-TR"/>
        </w:rPr>
        <w:t xml:space="preserve">Yaz stajının </w:t>
      </w:r>
      <w:r w:rsidRPr="001511F4">
        <w:rPr>
          <w:bCs/>
          <w:sz w:val="20"/>
          <w:szCs w:val="20"/>
        </w:rPr>
        <w:t xml:space="preserve">değerlendirilmesi Kırıkkale Üniversitesi, Ön lisans, Lisans Eğitim-Öğretim ve Sınav Yönetmeliği hükümlerine uygun olarak yapılır. </w:t>
      </w:r>
    </w:p>
    <w:p w:rsidR="00DF4E88" w:rsidRPr="001511F4" w:rsidRDefault="00DF4E88" w:rsidP="000211B9">
      <w:pPr>
        <w:autoSpaceDE w:val="0"/>
        <w:autoSpaceDN w:val="0"/>
        <w:adjustRightInd w:val="0"/>
        <w:jc w:val="both"/>
        <w:rPr>
          <w:b/>
          <w:bCs/>
          <w:sz w:val="20"/>
          <w:szCs w:val="20"/>
        </w:rPr>
      </w:pPr>
      <w:r w:rsidRPr="001511F4">
        <w:rPr>
          <w:bCs/>
          <w:sz w:val="20"/>
          <w:szCs w:val="20"/>
        </w:rPr>
        <w:t xml:space="preserve">(2) </w:t>
      </w:r>
      <w:r w:rsidRPr="001511F4">
        <w:rPr>
          <w:sz w:val="20"/>
          <w:szCs w:val="20"/>
        </w:rPr>
        <w:t xml:space="preserve">Öğrencilerin staj sonundaki başarısı; sorumlu öğretim elemanlarının gözetiminde gerçekleşen hazırlık çalışmalarına (eğitim </w:t>
      </w:r>
      <w:proofErr w:type="gramStart"/>
      <w:r w:rsidRPr="001511F4">
        <w:rPr>
          <w:sz w:val="20"/>
          <w:szCs w:val="20"/>
        </w:rPr>
        <w:t>modüllerinin</w:t>
      </w:r>
      <w:proofErr w:type="gramEnd"/>
      <w:r w:rsidRPr="001511F4">
        <w:rPr>
          <w:sz w:val="20"/>
          <w:szCs w:val="20"/>
        </w:rPr>
        <w:t xml:space="preserve">, eğitim araç ve gereçlerinin, sunu, poster, yazılı ve görsel materyallerin hazırlanması), saha çalışmalarına (araştırmanın uygulanması, beslenme eğitimi verilmesi, beslenme danışmanlığının gözlenmesi vb.), öğrenci tarafından verilerin değerlendirilmesine ve tüm bu veriler ışığında </w:t>
      </w:r>
      <w:r w:rsidRPr="001511F4">
        <w:rPr>
          <w:sz w:val="20"/>
          <w:szCs w:val="20"/>
        </w:rPr>
        <w:lastRenderedPageBreak/>
        <w:t xml:space="preserve">hazırlayacağı staj raporu dosyası ile staj sorumlularının ve staj yapılan kurumdaki sorumlu diyetisyen ya da hekimin öğrenci için doldurduğu değerlendirme formu göz önünde bulundurularak staj sorumlusu öğretim elemanı tarafından notlandırılarak belirlenir. </w:t>
      </w:r>
    </w:p>
    <w:p w:rsidR="00DF4E88" w:rsidRPr="001511F4" w:rsidRDefault="00DF4E88" w:rsidP="000211B9">
      <w:pPr>
        <w:autoSpaceDE w:val="0"/>
        <w:autoSpaceDN w:val="0"/>
        <w:adjustRightInd w:val="0"/>
        <w:jc w:val="both"/>
        <w:rPr>
          <w:bCs/>
          <w:sz w:val="20"/>
          <w:szCs w:val="20"/>
        </w:rPr>
      </w:pPr>
      <w:r w:rsidRPr="001511F4">
        <w:rPr>
          <w:bCs/>
          <w:sz w:val="20"/>
          <w:szCs w:val="20"/>
        </w:rPr>
        <w:t>(3) Yaz</w:t>
      </w:r>
      <w:r w:rsidRPr="001511F4">
        <w:rPr>
          <w:b/>
          <w:bCs/>
          <w:sz w:val="20"/>
          <w:szCs w:val="20"/>
        </w:rPr>
        <w:t xml:space="preserve"> </w:t>
      </w:r>
      <w:r w:rsidRPr="001511F4">
        <w:rPr>
          <w:bCs/>
          <w:sz w:val="20"/>
          <w:szCs w:val="20"/>
        </w:rPr>
        <w:t xml:space="preserve">stajının bitiminden itibaren en geç bir ay içinde, öğrenciler hazırladıkları staj raporunu staj komisyonuna teslim etmek zorundadırlar. Bölüm Staj Komisyonu staj rapor dosyasını değerlendirerek stajın kabul edilip edilmemesine karar verir. Yaz stajı dersinden devamsızlıktan kalan veya başarısız olan öğrenciler yaz stajını tekrar etmek zorundadırlar. </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 xml:space="preserve">(4) Alan çalışması derslerinin </w:t>
      </w:r>
      <w:r w:rsidRPr="001511F4">
        <w:rPr>
          <w:bCs/>
          <w:sz w:val="20"/>
          <w:szCs w:val="20"/>
        </w:rPr>
        <w:t xml:space="preserve">değerlendirilmesi Kırıkkale Üniversitesi, Ön lisans, Lisans Eğitim-Öğretim ve Sınav Yönetmeliği hükümlerine uygun olarak yapılır. </w:t>
      </w:r>
      <w:r w:rsidRPr="001511F4">
        <w:rPr>
          <w:sz w:val="20"/>
          <w:szCs w:val="20"/>
          <w:lang w:bidi="tr-TR"/>
        </w:rPr>
        <w:t>Öğrencinin başarı notu, kurumda görevli diyetisyenin yaptığı değerlendirme ile alan çalışması sorumlusu tarafından dönem ortasında ve sonunda yazılı ve/veya sözlü olarak yapılan genel sınav sonucu ile değerlendirilir.</w:t>
      </w:r>
    </w:p>
    <w:p w:rsidR="00DF4E88" w:rsidRPr="001511F4" w:rsidRDefault="00DF4E88" w:rsidP="000211B9">
      <w:pPr>
        <w:widowControl w:val="0"/>
        <w:tabs>
          <w:tab w:val="left" w:pos="284"/>
        </w:tabs>
        <w:autoSpaceDE w:val="0"/>
        <w:autoSpaceDN w:val="0"/>
        <w:jc w:val="both"/>
        <w:rPr>
          <w:sz w:val="20"/>
          <w:szCs w:val="20"/>
          <w:lang w:bidi="tr-TR"/>
        </w:rPr>
      </w:pPr>
      <w:r w:rsidRPr="001511F4">
        <w:rPr>
          <w:sz w:val="20"/>
          <w:szCs w:val="20"/>
          <w:lang w:bidi="tr-TR"/>
        </w:rPr>
        <w:t>(5) Kurumda görevli diyetisyen, öğrenciyi alan çalışması dersi uygulaması sırasındaki bilgi, tutum, davranış ve becerileri göz önünde bulundurarak "Stajyer Öğrenci Değerlendirme Formu" doldurarak değerlendirir ve formu alan çalışması ders sorumlusuna gönderir.</w:t>
      </w:r>
    </w:p>
    <w:p w:rsidR="00DF4E88" w:rsidRDefault="00DF4E88" w:rsidP="000211B9">
      <w:pPr>
        <w:widowControl w:val="0"/>
        <w:autoSpaceDE w:val="0"/>
        <w:autoSpaceDN w:val="0"/>
        <w:jc w:val="both"/>
        <w:rPr>
          <w:sz w:val="20"/>
          <w:szCs w:val="20"/>
          <w:lang w:bidi="tr-TR"/>
        </w:rPr>
      </w:pPr>
      <w:proofErr w:type="gramStart"/>
      <w:r w:rsidRPr="001511F4">
        <w:rPr>
          <w:sz w:val="20"/>
          <w:szCs w:val="20"/>
          <w:lang w:bidi="tr-TR"/>
        </w:rPr>
        <w:t xml:space="preserve">(6) Alan çalışması dersi sorumlusu, her alan çalışması uygulaması sonunda, sorumlu öğretim elemanları ve/veya kurumda görevli diyetisyen gözetiminde gerçekleşen klinik, poliklinik, toplu beslenme sistemleri çalışmaları, vaka defter ve sunumları, raporlar, hastalara önerilen beslenme planları, tıbbi beslenme tedavileri, hastalarla iletişimleri vb. faktörleri, </w:t>
      </w:r>
      <w:proofErr w:type="spellStart"/>
      <w:r w:rsidRPr="001511F4">
        <w:rPr>
          <w:sz w:val="20"/>
          <w:szCs w:val="20"/>
          <w:lang w:bidi="tr-TR"/>
        </w:rPr>
        <w:t>stajer</w:t>
      </w:r>
      <w:proofErr w:type="spellEnd"/>
      <w:r w:rsidRPr="001511F4">
        <w:rPr>
          <w:sz w:val="20"/>
          <w:szCs w:val="20"/>
          <w:lang w:bidi="tr-TR"/>
        </w:rPr>
        <w:t xml:space="preserve"> öğrenci değerlendirme formu ve sözlü-yazılı sınav değerlendirmelerini göz önüne alarak öğrenciyi değerlendirir.  </w:t>
      </w:r>
      <w:proofErr w:type="gramEnd"/>
    </w:p>
    <w:p w:rsidR="000211B9" w:rsidRPr="001511F4" w:rsidRDefault="000211B9" w:rsidP="000211B9">
      <w:pPr>
        <w:widowControl w:val="0"/>
        <w:autoSpaceDE w:val="0"/>
        <w:autoSpaceDN w:val="0"/>
        <w:jc w:val="both"/>
        <w:rPr>
          <w:sz w:val="20"/>
          <w:szCs w:val="20"/>
          <w:lang w:bidi="tr-TR"/>
        </w:rPr>
      </w:pPr>
    </w:p>
    <w:p w:rsidR="00DF4E88" w:rsidRPr="001511F4" w:rsidRDefault="000211B9" w:rsidP="000211B9">
      <w:pPr>
        <w:widowControl w:val="0"/>
        <w:autoSpaceDE w:val="0"/>
        <w:autoSpaceDN w:val="0"/>
        <w:jc w:val="both"/>
        <w:outlineLvl w:val="1"/>
        <w:rPr>
          <w:b/>
          <w:bCs/>
          <w:sz w:val="20"/>
          <w:szCs w:val="20"/>
          <w:lang w:bidi="tr-TR"/>
        </w:rPr>
      </w:pPr>
      <w:r w:rsidRPr="001511F4">
        <w:rPr>
          <w:b/>
          <w:bCs/>
          <w:sz w:val="20"/>
          <w:szCs w:val="20"/>
          <w:lang w:bidi="tr-TR"/>
        </w:rPr>
        <w:t>SINAV GÜNLERİ VE ŞEKLİ</w:t>
      </w:r>
    </w:p>
    <w:p w:rsidR="00DF4E88" w:rsidRPr="001511F4" w:rsidRDefault="00DF4E88" w:rsidP="000211B9">
      <w:pPr>
        <w:widowControl w:val="0"/>
        <w:autoSpaceDE w:val="0"/>
        <w:autoSpaceDN w:val="0"/>
        <w:jc w:val="both"/>
        <w:rPr>
          <w:sz w:val="20"/>
          <w:szCs w:val="20"/>
          <w:lang w:bidi="tr-TR"/>
        </w:rPr>
      </w:pPr>
      <w:r w:rsidRPr="001511F4">
        <w:rPr>
          <w:b/>
          <w:sz w:val="20"/>
          <w:szCs w:val="20"/>
          <w:lang w:bidi="tr-TR"/>
        </w:rPr>
        <w:t>MADDE 14-</w:t>
      </w:r>
      <w:r w:rsidRPr="001511F4">
        <w:rPr>
          <w:sz w:val="20"/>
          <w:szCs w:val="20"/>
          <w:lang w:bidi="tr-TR"/>
        </w:rPr>
        <w:t>(1) Klinik beslenme/toplu beslenme sistemleri/toplum sağlığında beslenme uygulama dersi Alan çalışması dersleri kurumda çalışan diyetisyen tarafından" Öğrenci Değerlendirme Formu" göz önüne alınarak değerlendirilir.</w:t>
      </w:r>
    </w:p>
    <w:p w:rsidR="00DF4E88" w:rsidRPr="001511F4" w:rsidRDefault="00DF4E88" w:rsidP="000211B9">
      <w:pPr>
        <w:widowControl w:val="0"/>
        <w:tabs>
          <w:tab w:val="left" w:pos="284"/>
        </w:tabs>
        <w:autoSpaceDE w:val="0"/>
        <w:autoSpaceDN w:val="0"/>
        <w:jc w:val="both"/>
        <w:rPr>
          <w:sz w:val="20"/>
          <w:szCs w:val="20"/>
          <w:lang w:bidi="tr-TR"/>
        </w:rPr>
      </w:pPr>
      <w:r w:rsidRPr="001511F4">
        <w:rPr>
          <w:sz w:val="20"/>
          <w:szCs w:val="20"/>
          <w:lang w:bidi="tr-TR"/>
        </w:rPr>
        <w:t xml:space="preserve">(2) Alan çalışması dersleri sınavları Kırıkkale Üniversitesi Ön lisans, Lisans Eğitim-Öğretim ve Sınav Yönetmeliği’ne uygun olarak bir ara sınav ve bir final sınavı şeklinde yapılır. Sınavlar </w:t>
      </w:r>
      <w:bookmarkStart w:id="1" w:name="_Hlk517654481"/>
      <w:r w:rsidRPr="001511F4">
        <w:rPr>
          <w:sz w:val="20"/>
          <w:szCs w:val="20"/>
          <w:lang w:bidi="tr-TR"/>
        </w:rPr>
        <w:t xml:space="preserve">yazılı ve/veya sözlü </w:t>
      </w:r>
      <w:bookmarkEnd w:id="1"/>
      <w:r w:rsidRPr="001511F4">
        <w:rPr>
          <w:sz w:val="20"/>
          <w:szCs w:val="20"/>
          <w:lang w:bidi="tr-TR"/>
        </w:rPr>
        <w:t>olarak yapılabilir.</w:t>
      </w:r>
    </w:p>
    <w:p w:rsidR="00DF4E88" w:rsidRDefault="00DF4E88" w:rsidP="000211B9">
      <w:pPr>
        <w:widowControl w:val="0"/>
        <w:tabs>
          <w:tab w:val="left" w:pos="284"/>
        </w:tabs>
        <w:autoSpaceDE w:val="0"/>
        <w:autoSpaceDN w:val="0"/>
        <w:jc w:val="both"/>
        <w:rPr>
          <w:strike/>
          <w:sz w:val="20"/>
          <w:szCs w:val="20"/>
          <w:lang w:bidi="tr-TR"/>
        </w:rPr>
      </w:pPr>
      <w:r w:rsidRPr="001511F4">
        <w:rPr>
          <w:sz w:val="20"/>
          <w:szCs w:val="20"/>
          <w:lang w:bidi="tr-TR"/>
        </w:rPr>
        <w:t>(3) Öğrenciler, belirlenen gün ve saatte yazılı ve/veya sözlü sınava girmek zorundadırlar.</w:t>
      </w:r>
      <w:r w:rsidRPr="001511F4">
        <w:rPr>
          <w:strike/>
          <w:sz w:val="20"/>
          <w:szCs w:val="20"/>
          <w:lang w:bidi="tr-TR"/>
        </w:rPr>
        <w:t xml:space="preserve"> </w:t>
      </w:r>
    </w:p>
    <w:p w:rsidR="000211B9" w:rsidRPr="001511F4" w:rsidRDefault="000211B9" w:rsidP="000211B9">
      <w:pPr>
        <w:widowControl w:val="0"/>
        <w:tabs>
          <w:tab w:val="left" w:pos="284"/>
        </w:tabs>
        <w:autoSpaceDE w:val="0"/>
        <w:autoSpaceDN w:val="0"/>
        <w:jc w:val="both"/>
        <w:rPr>
          <w:sz w:val="20"/>
          <w:szCs w:val="20"/>
          <w:lang w:bidi="tr-TR"/>
        </w:rPr>
      </w:pPr>
    </w:p>
    <w:p w:rsidR="00DF4E88" w:rsidRPr="001511F4" w:rsidRDefault="000211B9" w:rsidP="000211B9">
      <w:pPr>
        <w:widowControl w:val="0"/>
        <w:autoSpaceDE w:val="0"/>
        <w:autoSpaceDN w:val="0"/>
        <w:jc w:val="both"/>
        <w:rPr>
          <w:b/>
          <w:bCs/>
          <w:sz w:val="20"/>
          <w:szCs w:val="20"/>
          <w:lang w:bidi="tr-TR"/>
        </w:rPr>
      </w:pPr>
      <w:r w:rsidRPr="001511F4">
        <w:rPr>
          <w:b/>
          <w:bCs/>
          <w:sz w:val="20"/>
          <w:szCs w:val="20"/>
          <w:lang w:bidi="tr-TR"/>
        </w:rPr>
        <w:t>SINAV SONUÇLARINA İTİRAZ</w:t>
      </w:r>
    </w:p>
    <w:p w:rsidR="00DF4E88" w:rsidRPr="001511F4" w:rsidRDefault="00DF4E88" w:rsidP="000211B9">
      <w:pPr>
        <w:widowControl w:val="0"/>
        <w:autoSpaceDE w:val="0"/>
        <w:autoSpaceDN w:val="0"/>
        <w:jc w:val="both"/>
        <w:rPr>
          <w:sz w:val="20"/>
          <w:szCs w:val="20"/>
          <w:lang w:bidi="tr-TR"/>
        </w:rPr>
      </w:pPr>
      <w:r w:rsidRPr="001511F4">
        <w:rPr>
          <w:b/>
          <w:sz w:val="20"/>
          <w:szCs w:val="20"/>
          <w:lang w:bidi="tr-TR"/>
        </w:rPr>
        <w:t>MADDE 15-</w:t>
      </w:r>
      <w:r w:rsidRPr="001511F4">
        <w:rPr>
          <w:sz w:val="20"/>
          <w:szCs w:val="20"/>
          <w:lang w:bidi="tr-TR"/>
        </w:rPr>
        <w:t xml:space="preserve">(1) Öğrenciler yaz stajı ve alan çalışması sınav sonuçları hakkındaki itirazları için, sonuçlar ilan edildikten sonra en geç 7 gün içerisinde Bölüm Başkanlığına başvurabilirler. Bu itirazlar ilgili yaz stajı ve/veya alan çalışması dersi sorumlusu tarafından gözden geçirilir ve ancak maddi hata görülürse gerekli not düzeltmesi yapılır. </w:t>
      </w:r>
    </w:p>
    <w:p w:rsidR="000F7AEF" w:rsidRPr="001511F4" w:rsidRDefault="000F7AEF" w:rsidP="00F70B35">
      <w:pPr>
        <w:widowControl w:val="0"/>
        <w:autoSpaceDE w:val="0"/>
        <w:autoSpaceDN w:val="0"/>
        <w:ind w:firstLine="709"/>
        <w:jc w:val="center"/>
        <w:outlineLvl w:val="1"/>
        <w:rPr>
          <w:b/>
          <w:bCs/>
          <w:sz w:val="20"/>
          <w:szCs w:val="20"/>
          <w:lang w:bidi="tr-TR"/>
        </w:rPr>
      </w:pPr>
    </w:p>
    <w:p w:rsidR="00DF4E88" w:rsidRDefault="00DF4E88" w:rsidP="008234E2">
      <w:pPr>
        <w:widowControl w:val="0"/>
        <w:autoSpaceDE w:val="0"/>
        <w:autoSpaceDN w:val="0"/>
        <w:jc w:val="center"/>
        <w:outlineLvl w:val="1"/>
        <w:rPr>
          <w:b/>
          <w:bCs/>
          <w:sz w:val="20"/>
          <w:szCs w:val="20"/>
          <w:lang w:bidi="tr-TR"/>
        </w:rPr>
      </w:pPr>
      <w:r w:rsidRPr="001511F4">
        <w:rPr>
          <w:b/>
          <w:bCs/>
          <w:sz w:val="20"/>
          <w:szCs w:val="20"/>
          <w:lang w:bidi="tr-TR"/>
        </w:rPr>
        <w:t>BEŞİNCİ BÖLÜM</w:t>
      </w:r>
    </w:p>
    <w:p w:rsidR="000211B9" w:rsidRPr="001511F4" w:rsidRDefault="000211B9" w:rsidP="008234E2">
      <w:pPr>
        <w:widowControl w:val="0"/>
        <w:autoSpaceDE w:val="0"/>
        <w:autoSpaceDN w:val="0"/>
        <w:jc w:val="center"/>
        <w:outlineLvl w:val="1"/>
        <w:rPr>
          <w:b/>
          <w:bCs/>
          <w:sz w:val="20"/>
          <w:szCs w:val="20"/>
          <w:lang w:bidi="tr-TR"/>
        </w:rPr>
      </w:pPr>
    </w:p>
    <w:p w:rsidR="00DF4E88" w:rsidRDefault="000211B9" w:rsidP="008234E2">
      <w:pPr>
        <w:widowControl w:val="0"/>
        <w:autoSpaceDE w:val="0"/>
        <w:autoSpaceDN w:val="0"/>
        <w:jc w:val="center"/>
        <w:outlineLvl w:val="1"/>
        <w:rPr>
          <w:b/>
          <w:bCs/>
          <w:sz w:val="20"/>
          <w:szCs w:val="20"/>
          <w:lang w:bidi="tr-TR"/>
        </w:rPr>
      </w:pPr>
      <w:r w:rsidRPr="001511F4">
        <w:rPr>
          <w:b/>
          <w:bCs/>
          <w:sz w:val="20"/>
          <w:szCs w:val="20"/>
          <w:lang w:bidi="tr-TR"/>
        </w:rPr>
        <w:t>ÖĞRETİM ELEMANLARININ VE ÖĞRENCİLERİN GÖREV VE SORUMLULUKLARI</w:t>
      </w:r>
    </w:p>
    <w:p w:rsidR="000211B9" w:rsidRDefault="000211B9" w:rsidP="008234E2">
      <w:pPr>
        <w:widowControl w:val="0"/>
        <w:autoSpaceDE w:val="0"/>
        <w:autoSpaceDN w:val="0"/>
        <w:jc w:val="center"/>
        <w:outlineLvl w:val="1"/>
        <w:rPr>
          <w:b/>
          <w:bCs/>
          <w:sz w:val="20"/>
          <w:szCs w:val="20"/>
          <w:lang w:bidi="tr-TR"/>
        </w:rPr>
      </w:pPr>
    </w:p>
    <w:p w:rsidR="00DF4E88" w:rsidRPr="001511F4" w:rsidRDefault="000211B9" w:rsidP="000211B9">
      <w:pPr>
        <w:autoSpaceDE w:val="0"/>
        <w:autoSpaceDN w:val="0"/>
        <w:adjustRightInd w:val="0"/>
        <w:jc w:val="both"/>
        <w:rPr>
          <w:b/>
          <w:bCs/>
          <w:color w:val="000000"/>
          <w:sz w:val="20"/>
          <w:szCs w:val="20"/>
        </w:rPr>
      </w:pPr>
      <w:r w:rsidRPr="001511F4">
        <w:rPr>
          <w:b/>
          <w:bCs/>
          <w:color w:val="000000"/>
          <w:sz w:val="20"/>
          <w:szCs w:val="20"/>
        </w:rPr>
        <w:t>YAZ STAJI SORUMLULARI VE GÖREVLERİ</w:t>
      </w:r>
    </w:p>
    <w:p w:rsidR="00DF4E88" w:rsidRPr="001511F4" w:rsidRDefault="00DF4E88" w:rsidP="000211B9">
      <w:pPr>
        <w:autoSpaceDE w:val="0"/>
        <w:autoSpaceDN w:val="0"/>
        <w:adjustRightInd w:val="0"/>
        <w:jc w:val="both"/>
        <w:rPr>
          <w:color w:val="000000"/>
          <w:sz w:val="20"/>
          <w:szCs w:val="20"/>
        </w:rPr>
      </w:pPr>
      <w:r w:rsidRPr="001511F4">
        <w:rPr>
          <w:b/>
          <w:bCs/>
          <w:color w:val="000000"/>
          <w:sz w:val="20"/>
          <w:szCs w:val="20"/>
        </w:rPr>
        <w:t>MADDE 16-</w:t>
      </w:r>
      <w:r w:rsidRPr="001511F4">
        <w:rPr>
          <w:bCs/>
          <w:color w:val="000000"/>
          <w:sz w:val="20"/>
          <w:szCs w:val="20"/>
        </w:rPr>
        <w:t>(1)</w:t>
      </w:r>
      <w:r w:rsidRPr="001511F4">
        <w:rPr>
          <w:b/>
          <w:bCs/>
          <w:color w:val="000000"/>
          <w:sz w:val="20"/>
          <w:szCs w:val="20"/>
        </w:rPr>
        <w:t xml:space="preserve"> </w:t>
      </w:r>
      <w:r w:rsidRPr="001511F4">
        <w:rPr>
          <w:bCs/>
          <w:color w:val="000000"/>
          <w:sz w:val="20"/>
          <w:szCs w:val="20"/>
        </w:rPr>
        <w:t>Bölüm Başkanı: Staj</w:t>
      </w:r>
      <w:r w:rsidRPr="001511F4">
        <w:rPr>
          <w:color w:val="000000"/>
          <w:sz w:val="20"/>
          <w:szCs w:val="20"/>
        </w:rPr>
        <w:t xml:space="preserve"> organizasyonunun en üst düzey yetkilisi ve yöneticisidir. Bu yetkisini </w:t>
      </w:r>
      <w:r w:rsidRPr="001511F4">
        <w:rPr>
          <w:sz w:val="20"/>
          <w:szCs w:val="20"/>
          <w:lang w:bidi="tr-TR"/>
        </w:rPr>
        <w:t xml:space="preserve">bölümde görevli uygun göreceği bir öğretim elemanına devredebilir. </w:t>
      </w:r>
      <w:r w:rsidRPr="001511F4">
        <w:rPr>
          <w:bCs/>
          <w:color w:val="000000"/>
          <w:sz w:val="20"/>
          <w:szCs w:val="20"/>
        </w:rPr>
        <w:t>Bölüm Başkanı’nın görevleri;</w:t>
      </w:r>
    </w:p>
    <w:p w:rsidR="00DF4E88" w:rsidRPr="001511F4" w:rsidRDefault="00DF4E88" w:rsidP="000211B9">
      <w:pPr>
        <w:autoSpaceDE w:val="0"/>
        <w:autoSpaceDN w:val="0"/>
        <w:adjustRightInd w:val="0"/>
        <w:jc w:val="both"/>
        <w:rPr>
          <w:color w:val="000000"/>
          <w:sz w:val="20"/>
          <w:szCs w:val="20"/>
        </w:rPr>
      </w:pPr>
      <w:r w:rsidRPr="001511F4">
        <w:rPr>
          <w:color w:val="000000"/>
          <w:sz w:val="20"/>
          <w:szCs w:val="20"/>
        </w:rPr>
        <w:t>a) Staj eğitiminin eksiksiz olarak yürütülmesi için gerekli önlemleri almak,</w:t>
      </w:r>
    </w:p>
    <w:p w:rsidR="00DF4E88" w:rsidRPr="001511F4" w:rsidRDefault="00DF4E88" w:rsidP="000211B9">
      <w:pPr>
        <w:autoSpaceDE w:val="0"/>
        <w:autoSpaceDN w:val="0"/>
        <w:adjustRightInd w:val="0"/>
        <w:jc w:val="both"/>
        <w:rPr>
          <w:color w:val="000000"/>
          <w:sz w:val="20"/>
          <w:szCs w:val="20"/>
        </w:rPr>
      </w:pPr>
      <w:r w:rsidRPr="001511F4">
        <w:rPr>
          <w:color w:val="000000"/>
          <w:sz w:val="20"/>
          <w:szCs w:val="20"/>
        </w:rPr>
        <w:t>b) Staj eğitiminin yapılacağı kurumun üst düzey amirine müracaat ederek gerekli izni almak ve resmi yazışmaları yürütmek,</w:t>
      </w:r>
    </w:p>
    <w:p w:rsidR="00DF4E88" w:rsidRPr="001511F4" w:rsidRDefault="00DF4E88" w:rsidP="000211B9">
      <w:pPr>
        <w:autoSpaceDE w:val="0"/>
        <w:autoSpaceDN w:val="0"/>
        <w:adjustRightInd w:val="0"/>
        <w:jc w:val="both"/>
        <w:rPr>
          <w:color w:val="000000"/>
          <w:sz w:val="20"/>
          <w:szCs w:val="20"/>
        </w:rPr>
      </w:pPr>
      <w:r w:rsidRPr="001511F4">
        <w:rPr>
          <w:color w:val="000000"/>
          <w:sz w:val="20"/>
          <w:szCs w:val="20"/>
        </w:rPr>
        <w:t>c) Bölüm staj komisyonunu görevlendirmek ve denetlemek.</w:t>
      </w:r>
    </w:p>
    <w:p w:rsidR="00DF4E88" w:rsidRPr="001511F4" w:rsidRDefault="00DF4E88" w:rsidP="000211B9">
      <w:pPr>
        <w:autoSpaceDE w:val="0"/>
        <w:autoSpaceDN w:val="0"/>
        <w:adjustRightInd w:val="0"/>
        <w:jc w:val="both"/>
        <w:rPr>
          <w:b/>
          <w:bCs/>
          <w:color w:val="000000"/>
          <w:sz w:val="20"/>
          <w:szCs w:val="20"/>
        </w:rPr>
      </w:pPr>
      <w:r w:rsidRPr="001511F4">
        <w:rPr>
          <w:bCs/>
          <w:color w:val="000000"/>
          <w:sz w:val="20"/>
          <w:szCs w:val="20"/>
        </w:rPr>
        <w:t xml:space="preserve">(2) </w:t>
      </w:r>
      <w:r w:rsidRPr="001511F4">
        <w:rPr>
          <w:color w:val="000000"/>
          <w:sz w:val="20"/>
          <w:szCs w:val="20"/>
        </w:rPr>
        <w:t>Bölüm staj komisyonu: Bölüm Başkanı tarafından görevlendirilirler. Bölüm staj komisyonunun görevleri:</w:t>
      </w:r>
    </w:p>
    <w:p w:rsidR="00DF4E88" w:rsidRPr="001511F4" w:rsidRDefault="00DF4E88" w:rsidP="000211B9">
      <w:pPr>
        <w:autoSpaceDE w:val="0"/>
        <w:autoSpaceDN w:val="0"/>
        <w:adjustRightInd w:val="0"/>
        <w:jc w:val="both"/>
        <w:rPr>
          <w:color w:val="000000"/>
          <w:sz w:val="20"/>
          <w:szCs w:val="20"/>
        </w:rPr>
      </w:pPr>
      <w:r w:rsidRPr="001511F4">
        <w:rPr>
          <w:color w:val="000000"/>
          <w:sz w:val="20"/>
          <w:szCs w:val="20"/>
        </w:rPr>
        <w:t xml:space="preserve">a) Akademik takvime bağlı olarak stajın başlangıç ve bitiş tarihlerini belirlemek ve Bölüm Başkanının onayına sunmak, </w:t>
      </w:r>
    </w:p>
    <w:p w:rsidR="00DF4E88" w:rsidRPr="001511F4" w:rsidRDefault="00DF4E88" w:rsidP="000211B9">
      <w:pPr>
        <w:autoSpaceDE w:val="0"/>
        <w:autoSpaceDN w:val="0"/>
        <w:adjustRightInd w:val="0"/>
        <w:jc w:val="both"/>
        <w:rPr>
          <w:color w:val="000000"/>
          <w:sz w:val="20"/>
          <w:szCs w:val="20"/>
        </w:rPr>
      </w:pPr>
      <w:r w:rsidRPr="001511F4">
        <w:rPr>
          <w:color w:val="000000"/>
          <w:sz w:val="20"/>
          <w:szCs w:val="20"/>
        </w:rPr>
        <w:t>b) Staj yapacak öğrencileri, staj kurumlarını ve sürelerini belirlemek ve staj yapacak öğrenci listelerini ilgili staj kurumlarına gönderilmesini sağlamak,</w:t>
      </w:r>
    </w:p>
    <w:p w:rsidR="00DF4E88" w:rsidRPr="001511F4" w:rsidRDefault="00DF4E88" w:rsidP="000211B9">
      <w:pPr>
        <w:autoSpaceDE w:val="0"/>
        <w:autoSpaceDN w:val="0"/>
        <w:adjustRightInd w:val="0"/>
        <w:jc w:val="both"/>
        <w:rPr>
          <w:color w:val="000000"/>
          <w:sz w:val="20"/>
          <w:szCs w:val="20"/>
        </w:rPr>
      </w:pPr>
      <w:r w:rsidRPr="001511F4">
        <w:rPr>
          <w:color w:val="000000"/>
          <w:sz w:val="20"/>
          <w:szCs w:val="20"/>
        </w:rPr>
        <w:t xml:space="preserve">c) Staj eğitiminin düzenli bir şekilde yürütülmesini sağlamak, </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 xml:space="preserve">d) Staj sorumlusunun ve öğrencilerin, staj ile ilgili geri bildirimlerini almak ve ilgililere duyurmak, </w:t>
      </w:r>
    </w:p>
    <w:p w:rsidR="00DF4E88" w:rsidRPr="001511F4" w:rsidRDefault="00DF4E88" w:rsidP="000211B9">
      <w:pPr>
        <w:autoSpaceDE w:val="0"/>
        <w:autoSpaceDN w:val="0"/>
        <w:adjustRightInd w:val="0"/>
        <w:jc w:val="both"/>
        <w:rPr>
          <w:color w:val="000000"/>
          <w:sz w:val="20"/>
          <w:szCs w:val="20"/>
        </w:rPr>
      </w:pPr>
      <w:r w:rsidRPr="001511F4">
        <w:rPr>
          <w:bCs/>
          <w:color w:val="000000"/>
          <w:sz w:val="20"/>
          <w:szCs w:val="20"/>
        </w:rPr>
        <w:t xml:space="preserve"> (3) Staj Sorumlusu: </w:t>
      </w:r>
      <w:r w:rsidRPr="001511F4">
        <w:rPr>
          <w:color w:val="000000"/>
          <w:sz w:val="20"/>
          <w:szCs w:val="20"/>
        </w:rPr>
        <w:t xml:space="preserve">Bölüm Başkanı tarafından görevlendirilen ve yaz stajı dersinden sorumlu öğretim elemanıdır. </w:t>
      </w:r>
      <w:r w:rsidRPr="001511F4">
        <w:rPr>
          <w:bCs/>
          <w:color w:val="000000"/>
          <w:sz w:val="20"/>
          <w:szCs w:val="20"/>
        </w:rPr>
        <w:t>Staj sorumlusunun görevleri;</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a) Kurumda çalışan diyetisyenin ve öğrencilerin görev ve sorumluluklarını belirlemek, öğrencilere ve staj yürütücülerine yazılı ve/veya sözlü olarak bildirmek,</w:t>
      </w:r>
    </w:p>
    <w:p w:rsidR="00DF4E88" w:rsidRPr="001511F4" w:rsidRDefault="00DF4E88" w:rsidP="000211B9">
      <w:pPr>
        <w:widowControl w:val="0"/>
        <w:autoSpaceDE w:val="0"/>
        <w:autoSpaceDN w:val="0"/>
        <w:jc w:val="both"/>
        <w:rPr>
          <w:color w:val="000000"/>
          <w:sz w:val="20"/>
          <w:szCs w:val="20"/>
        </w:rPr>
      </w:pPr>
      <w:r w:rsidRPr="001511F4">
        <w:rPr>
          <w:color w:val="000000"/>
          <w:sz w:val="20"/>
          <w:szCs w:val="20"/>
        </w:rPr>
        <w:t>b) Gerektiğinde staj yerlerindeki staj uygulamalarını denetlemek,</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 xml:space="preserve">c) Öğrencilerin staj başarısını ölçme ve değerlendirme </w:t>
      </w:r>
      <w:proofErr w:type="gramStart"/>
      <w:r w:rsidRPr="001511F4">
        <w:rPr>
          <w:sz w:val="20"/>
          <w:szCs w:val="20"/>
          <w:lang w:bidi="tr-TR"/>
        </w:rPr>
        <w:t>kriterlerini</w:t>
      </w:r>
      <w:proofErr w:type="gramEnd"/>
      <w:r w:rsidRPr="001511F4">
        <w:rPr>
          <w:sz w:val="20"/>
          <w:szCs w:val="20"/>
          <w:lang w:bidi="tr-TR"/>
        </w:rPr>
        <w:t xml:space="preserve"> belirlemek, </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d) Öğrencilerin staj sonundaki notlarını öğrenci işleri bilgi sistemine girmek.</w:t>
      </w:r>
    </w:p>
    <w:p w:rsidR="00DF4E88" w:rsidRPr="001511F4" w:rsidRDefault="00DF4E88" w:rsidP="000211B9">
      <w:pPr>
        <w:autoSpaceDE w:val="0"/>
        <w:autoSpaceDN w:val="0"/>
        <w:adjustRightInd w:val="0"/>
        <w:jc w:val="both"/>
        <w:rPr>
          <w:color w:val="000000"/>
          <w:sz w:val="20"/>
          <w:szCs w:val="20"/>
        </w:rPr>
      </w:pPr>
      <w:r w:rsidRPr="001511F4">
        <w:rPr>
          <w:bCs/>
          <w:color w:val="000000"/>
          <w:sz w:val="20"/>
          <w:szCs w:val="20"/>
        </w:rPr>
        <w:lastRenderedPageBreak/>
        <w:t xml:space="preserve">(3) Diyetisyen: </w:t>
      </w:r>
      <w:r w:rsidRPr="001511F4">
        <w:rPr>
          <w:color w:val="000000"/>
          <w:sz w:val="20"/>
          <w:szCs w:val="20"/>
        </w:rPr>
        <w:t xml:space="preserve">Staj yapılan kurumda </w:t>
      </w:r>
      <w:r w:rsidRPr="001511F4">
        <w:rPr>
          <w:sz w:val="20"/>
          <w:szCs w:val="20"/>
          <w:lang w:bidi="tr-TR"/>
        </w:rPr>
        <w:t>stajyer öğrenciye görev, eğitim veren ve denetleyen diyetisyendir</w:t>
      </w:r>
      <w:r w:rsidRPr="001511F4">
        <w:rPr>
          <w:color w:val="000000"/>
          <w:sz w:val="20"/>
          <w:szCs w:val="20"/>
        </w:rPr>
        <w:t xml:space="preserve">. </w:t>
      </w:r>
      <w:r w:rsidRPr="001511F4">
        <w:rPr>
          <w:bCs/>
          <w:color w:val="000000"/>
          <w:sz w:val="20"/>
          <w:szCs w:val="20"/>
        </w:rPr>
        <w:t>Diyetisyenin görevleri;</w:t>
      </w:r>
    </w:p>
    <w:p w:rsidR="00DF4E88" w:rsidRPr="001511F4" w:rsidRDefault="00DF4E88" w:rsidP="000211B9">
      <w:pPr>
        <w:autoSpaceDE w:val="0"/>
        <w:autoSpaceDN w:val="0"/>
        <w:adjustRightInd w:val="0"/>
        <w:jc w:val="both"/>
        <w:rPr>
          <w:sz w:val="20"/>
          <w:szCs w:val="20"/>
          <w:lang w:bidi="tr-TR"/>
        </w:rPr>
      </w:pPr>
      <w:r w:rsidRPr="001511F4">
        <w:rPr>
          <w:color w:val="000000"/>
          <w:sz w:val="20"/>
          <w:szCs w:val="20"/>
        </w:rPr>
        <w:t xml:space="preserve">a) Stajın müfredata, ilgili yönetmelik ve yönergelere uygun </w:t>
      </w:r>
      <w:r w:rsidRPr="001511F4">
        <w:rPr>
          <w:sz w:val="20"/>
          <w:szCs w:val="20"/>
          <w:lang w:bidi="tr-TR"/>
        </w:rPr>
        <w:t>olarak yapılmasını sağlamak</w:t>
      </w:r>
    </w:p>
    <w:p w:rsidR="00DF4E88" w:rsidRPr="001511F4" w:rsidRDefault="00DF4E88" w:rsidP="000211B9">
      <w:pPr>
        <w:autoSpaceDE w:val="0"/>
        <w:autoSpaceDN w:val="0"/>
        <w:adjustRightInd w:val="0"/>
        <w:jc w:val="both"/>
        <w:rPr>
          <w:strike/>
          <w:color w:val="000000"/>
          <w:sz w:val="20"/>
          <w:szCs w:val="20"/>
        </w:rPr>
      </w:pPr>
      <w:r w:rsidRPr="001511F4">
        <w:rPr>
          <w:sz w:val="20"/>
          <w:szCs w:val="20"/>
          <w:lang w:bidi="tr-TR"/>
        </w:rPr>
        <w:t xml:space="preserve">b) Stajın </w:t>
      </w:r>
      <w:r w:rsidRPr="001511F4">
        <w:rPr>
          <w:color w:val="000000"/>
          <w:sz w:val="20"/>
          <w:szCs w:val="20"/>
        </w:rPr>
        <w:t>verimli olması için gerekli önlemleri almak,</w:t>
      </w:r>
    </w:p>
    <w:p w:rsidR="00DF4E88" w:rsidRPr="001511F4" w:rsidRDefault="00DF4E88" w:rsidP="000211B9">
      <w:pPr>
        <w:autoSpaceDE w:val="0"/>
        <w:autoSpaceDN w:val="0"/>
        <w:adjustRightInd w:val="0"/>
        <w:jc w:val="both"/>
        <w:rPr>
          <w:color w:val="000000"/>
          <w:sz w:val="20"/>
          <w:szCs w:val="20"/>
        </w:rPr>
      </w:pPr>
      <w:r w:rsidRPr="001511F4">
        <w:rPr>
          <w:color w:val="000000"/>
          <w:sz w:val="20"/>
          <w:szCs w:val="20"/>
        </w:rPr>
        <w:t xml:space="preserve">c) Stajyer öğrencinin </w:t>
      </w:r>
      <w:r w:rsidRPr="001511F4">
        <w:rPr>
          <w:sz w:val="20"/>
          <w:szCs w:val="20"/>
          <w:lang w:bidi="tr-TR"/>
        </w:rPr>
        <w:t xml:space="preserve">sorumluluklarını ve görevlerini yerine getirip getirmediğini denetlemek </w:t>
      </w:r>
      <w:r w:rsidRPr="001511F4">
        <w:rPr>
          <w:color w:val="000000"/>
          <w:sz w:val="20"/>
          <w:szCs w:val="20"/>
        </w:rPr>
        <w:t xml:space="preserve">devam durumunu izlemek, çalışmalarını yönlendirmek, </w:t>
      </w:r>
    </w:p>
    <w:p w:rsidR="00DF4E88" w:rsidRPr="001511F4" w:rsidRDefault="00DF4E88" w:rsidP="000211B9">
      <w:pPr>
        <w:autoSpaceDE w:val="0"/>
        <w:autoSpaceDN w:val="0"/>
        <w:adjustRightInd w:val="0"/>
        <w:jc w:val="both"/>
        <w:rPr>
          <w:color w:val="000000"/>
          <w:sz w:val="20"/>
          <w:szCs w:val="20"/>
        </w:rPr>
      </w:pPr>
      <w:r w:rsidRPr="001511F4">
        <w:rPr>
          <w:color w:val="000000"/>
          <w:sz w:val="20"/>
          <w:szCs w:val="20"/>
        </w:rPr>
        <w:t xml:space="preserve">d) Stajyer öğrencinin çalışmalara/eğitimlere katılımı konusunda staj sorumlusunu bilgilendirmek, </w:t>
      </w:r>
    </w:p>
    <w:p w:rsidR="00DF4E88" w:rsidRDefault="00DF4E88" w:rsidP="000211B9">
      <w:pPr>
        <w:widowControl w:val="0"/>
        <w:tabs>
          <w:tab w:val="left" w:pos="400"/>
        </w:tabs>
        <w:autoSpaceDE w:val="0"/>
        <w:autoSpaceDN w:val="0"/>
        <w:jc w:val="both"/>
        <w:rPr>
          <w:color w:val="000000"/>
          <w:sz w:val="20"/>
          <w:szCs w:val="20"/>
        </w:rPr>
      </w:pPr>
      <w:r w:rsidRPr="001511F4">
        <w:rPr>
          <w:color w:val="000000"/>
          <w:sz w:val="20"/>
          <w:szCs w:val="20"/>
        </w:rPr>
        <w:t xml:space="preserve">e) Staj çalışması tamamlandığında </w:t>
      </w:r>
      <w:r w:rsidRPr="001511F4">
        <w:rPr>
          <w:sz w:val="20"/>
          <w:szCs w:val="20"/>
          <w:lang w:bidi="tr-TR"/>
        </w:rPr>
        <w:t>“Stajyer Öğrenci Değerlendirme Formu” nu doldurarak dersin sorumlusuna göndermek, g</w:t>
      </w:r>
      <w:r w:rsidRPr="001511F4">
        <w:rPr>
          <w:color w:val="000000"/>
          <w:sz w:val="20"/>
          <w:szCs w:val="20"/>
        </w:rPr>
        <w:t>erekli gördüğü hallerde yazılı ve sözlü olarak öğrenciyi değerlendirmek ve değerlendirme sonuc</w:t>
      </w:r>
      <w:r w:rsidR="000211B9">
        <w:rPr>
          <w:color w:val="000000"/>
          <w:sz w:val="20"/>
          <w:szCs w:val="20"/>
        </w:rPr>
        <w:t>unu staj sorumlusuna göndermek.</w:t>
      </w:r>
    </w:p>
    <w:p w:rsidR="000211B9" w:rsidRPr="001511F4" w:rsidRDefault="000211B9" w:rsidP="000211B9">
      <w:pPr>
        <w:widowControl w:val="0"/>
        <w:tabs>
          <w:tab w:val="left" w:pos="400"/>
        </w:tabs>
        <w:autoSpaceDE w:val="0"/>
        <w:autoSpaceDN w:val="0"/>
        <w:jc w:val="both"/>
        <w:rPr>
          <w:color w:val="000000"/>
          <w:sz w:val="20"/>
          <w:szCs w:val="20"/>
        </w:rPr>
      </w:pPr>
    </w:p>
    <w:p w:rsidR="00DF4E88" w:rsidRPr="001511F4" w:rsidRDefault="000211B9" w:rsidP="000211B9">
      <w:pPr>
        <w:rPr>
          <w:b/>
          <w:sz w:val="20"/>
          <w:szCs w:val="20"/>
        </w:rPr>
      </w:pPr>
      <w:r w:rsidRPr="001511F4">
        <w:rPr>
          <w:b/>
          <w:sz w:val="20"/>
          <w:szCs w:val="20"/>
        </w:rPr>
        <w:t>STAJYER ÖĞRENCİLERİN SORUMLULUKLARI</w:t>
      </w:r>
    </w:p>
    <w:p w:rsidR="00DF4E88" w:rsidRPr="001511F4" w:rsidRDefault="00DF4E88" w:rsidP="000211B9">
      <w:pPr>
        <w:jc w:val="both"/>
        <w:rPr>
          <w:sz w:val="20"/>
          <w:szCs w:val="20"/>
        </w:rPr>
      </w:pPr>
      <w:r w:rsidRPr="001511F4">
        <w:rPr>
          <w:b/>
          <w:sz w:val="20"/>
          <w:szCs w:val="20"/>
        </w:rPr>
        <w:t>MADDE 17-</w:t>
      </w:r>
      <w:r w:rsidRPr="001511F4">
        <w:rPr>
          <w:sz w:val="20"/>
          <w:szCs w:val="20"/>
        </w:rPr>
        <w:t>(1) Öğrenciler staj programına uymak zorundadırlar. Bölüm Staj Komisyonu’nun onayını almadan staj dönemini ve staj yapacağı kurumu değiştiremez.</w:t>
      </w:r>
    </w:p>
    <w:p w:rsidR="00DF4E88" w:rsidRPr="001511F4" w:rsidRDefault="00DF4E88" w:rsidP="000211B9">
      <w:pPr>
        <w:jc w:val="both"/>
        <w:rPr>
          <w:sz w:val="20"/>
          <w:szCs w:val="20"/>
        </w:rPr>
      </w:pPr>
      <w:r w:rsidRPr="001511F4">
        <w:rPr>
          <w:sz w:val="20"/>
          <w:szCs w:val="20"/>
        </w:rPr>
        <w:t>(2) Bulunduğu kurumda staj yürütücüsü olarak varsa diyetisyen yoksa görevli öğretim elemanı ve sorumlu hekim kontrolünde stajını tamamlar.</w:t>
      </w:r>
    </w:p>
    <w:p w:rsidR="00DF4E88" w:rsidRPr="001511F4" w:rsidRDefault="00DF4E88" w:rsidP="000211B9">
      <w:pPr>
        <w:jc w:val="both"/>
        <w:rPr>
          <w:sz w:val="20"/>
          <w:szCs w:val="20"/>
        </w:rPr>
      </w:pPr>
      <w:r w:rsidRPr="001511F4">
        <w:rPr>
          <w:sz w:val="20"/>
          <w:szCs w:val="20"/>
        </w:rPr>
        <w:t>(3) Öğrenci, staj programı gereği olan görevleri zamanında ve istenilen şekilde eksiksiz olarak yapmak zorundadırlar.</w:t>
      </w:r>
    </w:p>
    <w:p w:rsidR="00DF4E88" w:rsidRPr="001511F4" w:rsidRDefault="00DF4E88" w:rsidP="000211B9">
      <w:pPr>
        <w:widowControl w:val="0"/>
        <w:autoSpaceDE w:val="0"/>
        <w:autoSpaceDN w:val="0"/>
        <w:jc w:val="both"/>
        <w:rPr>
          <w:sz w:val="20"/>
          <w:szCs w:val="20"/>
        </w:rPr>
      </w:pPr>
      <w:r w:rsidRPr="001511F4">
        <w:rPr>
          <w:sz w:val="20"/>
          <w:szCs w:val="20"/>
        </w:rPr>
        <w:t xml:space="preserve">(4) </w:t>
      </w:r>
      <w:r w:rsidRPr="001511F4">
        <w:rPr>
          <w:sz w:val="20"/>
          <w:szCs w:val="20"/>
          <w:lang w:bidi="tr-TR"/>
        </w:rPr>
        <w:t xml:space="preserve">Her öğrenci alan çalışması dersinin yapıldığı kurumun çalışma ve güvenlik kurallarına uymak ve kullandığı mekânı, araç ve gereçleri özenle kullanmakla yükümlüdür. </w:t>
      </w:r>
      <w:r w:rsidRPr="001511F4">
        <w:rPr>
          <w:sz w:val="20"/>
          <w:szCs w:val="20"/>
        </w:rPr>
        <w:t>Bu yükümlülüklerini yerine getirmemesinden doğan her türlü sorumluluk öğrenciye aittir.</w:t>
      </w:r>
    </w:p>
    <w:p w:rsidR="00DF4E88" w:rsidRPr="001511F4" w:rsidRDefault="00DF4E88" w:rsidP="000211B9">
      <w:pPr>
        <w:jc w:val="both"/>
        <w:rPr>
          <w:sz w:val="20"/>
          <w:szCs w:val="20"/>
        </w:rPr>
      </w:pPr>
      <w:r w:rsidRPr="001511F4">
        <w:rPr>
          <w:sz w:val="20"/>
          <w:szCs w:val="20"/>
        </w:rPr>
        <w:t>(5) Öğrenciler, staj yürütücüsünden habersiz kurumdan ayrılamaz, staj yerlerini değiştiremezler. Aksi halde, Yükseköğretim Kurumları Öğrenci Disiplin Yönetmeliği hükümleri uyarınca işlem yapılır.</w:t>
      </w:r>
    </w:p>
    <w:p w:rsidR="00DF4E88" w:rsidRPr="001511F4" w:rsidRDefault="00DF4E88" w:rsidP="000211B9">
      <w:pPr>
        <w:jc w:val="both"/>
        <w:rPr>
          <w:sz w:val="20"/>
          <w:szCs w:val="20"/>
        </w:rPr>
      </w:pPr>
      <w:r w:rsidRPr="001511F4">
        <w:rPr>
          <w:sz w:val="20"/>
          <w:szCs w:val="20"/>
        </w:rPr>
        <w:t xml:space="preserve">(6) </w:t>
      </w:r>
      <w:r w:rsidRPr="001511F4">
        <w:rPr>
          <w:sz w:val="20"/>
          <w:szCs w:val="20"/>
          <w:lang w:bidi="tr-TR"/>
        </w:rPr>
        <w:t>Öğrencinin genel görünüşü, davranış ve giyim şekli ilgili kurumun tabii olduğu yönetmeliklere uygun olmalıdır.</w:t>
      </w:r>
    </w:p>
    <w:p w:rsidR="00DF4E88" w:rsidRPr="001511F4" w:rsidRDefault="00DF4E88" w:rsidP="000211B9">
      <w:pPr>
        <w:jc w:val="both"/>
        <w:rPr>
          <w:sz w:val="20"/>
          <w:szCs w:val="20"/>
        </w:rPr>
      </w:pPr>
      <w:r w:rsidRPr="001511F4">
        <w:rPr>
          <w:sz w:val="20"/>
          <w:szCs w:val="20"/>
        </w:rPr>
        <w:t>(7) Öğrenciler, beyaz önlük veya uygun forma giymek zorundadır.</w:t>
      </w:r>
    </w:p>
    <w:p w:rsidR="00DF4E88" w:rsidRDefault="00DF4E88" w:rsidP="000211B9">
      <w:pPr>
        <w:widowControl w:val="0"/>
        <w:autoSpaceDE w:val="0"/>
        <w:autoSpaceDN w:val="0"/>
        <w:jc w:val="both"/>
        <w:rPr>
          <w:sz w:val="20"/>
          <w:szCs w:val="20"/>
          <w:lang w:bidi="tr-TR"/>
        </w:rPr>
      </w:pPr>
      <w:r w:rsidRPr="001511F4">
        <w:rPr>
          <w:sz w:val="20"/>
          <w:szCs w:val="20"/>
        </w:rPr>
        <w:t xml:space="preserve">(8) Öğrenciler staj yaptıkları süre boyunca </w:t>
      </w:r>
      <w:r w:rsidRPr="001511F4">
        <w:rPr>
          <w:sz w:val="20"/>
          <w:szCs w:val="20"/>
          <w:lang w:bidi="tr-TR"/>
        </w:rPr>
        <w:t xml:space="preserve">bu yönerge hükümlerini dikkate </w:t>
      </w:r>
      <w:r w:rsidR="000211B9">
        <w:rPr>
          <w:sz w:val="20"/>
          <w:szCs w:val="20"/>
          <w:lang w:bidi="tr-TR"/>
        </w:rPr>
        <w:t>almakla yükümlüdürler</w:t>
      </w:r>
    </w:p>
    <w:p w:rsidR="000211B9" w:rsidRPr="001511F4" w:rsidRDefault="000211B9" w:rsidP="000211B9">
      <w:pPr>
        <w:widowControl w:val="0"/>
        <w:autoSpaceDE w:val="0"/>
        <w:autoSpaceDN w:val="0"/>
        <w:jc w:val="both"/>
        <w:rPr>
          <w:sz w:val="20"/>
          <w:szCs w:val="20"/>
          <w:lang w:bidi="tr-TR"/>
        </w:rPr>
      </w:pPr>
    </w:p>
    <w:p w:rsidR="00DF4E88" w:rsidRPr="001511F4" w:rsidRDefault="000211B9" w:rsidP="000211B9">
      <w:pPr>
        <w:widowControl w:val="0"/>
        <w:autoSpaceDE w:val="0"/>
        <w:autoSpaceDN w:val="0"/>
        <w:jc w:val="both"/>
        <w:outlineLvl w:val="1"/>
        <w:rPr>
          <w:b/>
          <w:bCs/>
          <w:sz w:val="20"/>
          <w:szCs w:val="20"/>
          <w:lang w:bidi="tr-TR"/>
        </w:rPr>
      </w:pPr>
      <w:r w:rsidRPr="001511F4">
        <w:rPr>
          <w:b/>
          <w:bCs/>
          <w:sz w:val="20"/>
          <w:szCs w:val="20"/>
          <w:lang w:bidi="tr-TR"/>
        </w:rPr>
        <w:t>ALAN ÇALIŞMASI DERSİ SORUMLULARI VE GÖREVLERİ</w:t>
      </w:r>
    </w:p>
    <w:p w:rsidR="00DF4E88" w:rsidRPr="001511F4" w:rsidRDefault="00DF4E88" w:rsidP="000211B9">
      <w:pPr>
        <w:widowControl w:val="0"/>
        <w:autoSpaceDE w:val="0"/>
        <w:autoSpaceDN w:val="0"/>
        <w:jc w:val="both"/>
        <w:rPr>
          <w:sz w:val="20"/>
          <w:szCs w:val="20"/>
          <w:lang w:bidi="tr-TR"/>
        </w:rPr>
      </w:pPr>
      <w:r w:rsidRPr="001511F4">
        <w:rPr>
          <w:b/>
          <w:sz w:val="20"/>
          <w:szCs w:val="20"/>
          <w:lang w:bidi="tr-TR"/>
        </w:rPr>
        <w:t>MADDE 18-</w:t>
      </w:r>
      <w:r w:rsidRPr="001511F4">
        <w:rPr>
          <w:sz w:val="20"/>
          <w:szCs w:val="20"/>
          <w:lang w:bidi="tr-TR"/>
        </w:rPr>
        <w:t>(1) Bölüm Başkanı: Alan çalışması dersi organizasyonunun en üst düzey yetkilisi ve yöneticisidir. Bu yetkisini bölümde görevli uygun göreceği bir öğretim elemanına devredebilir. Bölüm Başkanının görevleri;</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a) Alan çalışması eğitiminin eksiksiz olarak yürütülmesi için gerekli önlemleri almak,</w:t>
      </w:r>
    </w:p>
    <w:p w:rsidR="00DF4E88" w:rsidRPr="001511F4" w:rsidRDefault="00DF4E88" w:rsidP="000211B9">
      <w:pPr>
        <w:widowControl w:val="0"/>
        <w:tabs>
          <w:tab w:val="left" w:pos="360"/>
        </w:tabs>
        <w:autoSpaceDE w:val="0"/>
        <w:autoSpaceDN w:val="0"/>
        <w:jc w:val="both"/>
        <w:rPr>
          <w:sz w:val="20"/>
          <w:szCs w:val="20"/>
          <w:lang w:bidi="tr-TR"/>
        </w:rPr>
      </w:pPr>
      <w:r w:rsidRPr="001511F4">
        <w:rPr>
          <w:sz w:val="20"/>
          <w:szCs w:val="20"/>
          <w:lang w:bidi="tr-TR"/>
        </w:rPr>
        <w:t>b) Alan çalışması eğitiminin yapılacağı kurum ile resmi yazışmaları yürütmektir.</w:t>
      </w:r>
    </w:p>
    <w:p w:rsidR="00DF4E88" w:rsidRPr="001511F4" w:rsidRDefault="00DF4E88" w:rsidP="000211B9">
      <w:pPr>
        <w:tabs>
          <w:tab w:val="left" w:pos="1828"/>
        </w:tabs>
        <w:jc w:val="both"/>
        <w:rPr>
          <w:sz w:val="20"/>
          <w:szCs w:val="20"/>
          <w:lang w:bidi="tr-TR"/>
        </w:rPr>
      </w:pPr>
      <w:r w:rsidRPr="001511F4">
        <w:rPr>
          <w:sz w:val="20"/>
          <w:szCs w:val="20"/>
          <w:lang w:bidi="tr-TR"/>
        </w:rPr>
        <w:t>(2) Alan çalışması Ders Sorumlusu: Bölüm Başkanı tarafından görevlendirilen bölümde görevli öğretim elemanlarından biridir. Alan çalışması dersi sorumlusunun görevleri;</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a) Akademik takvime bağlı olarak alan çalışması dersi uygulamasının başlangıç ve bitiş tarihlerini belirlemek ve Bölüm Başkanının onayına sunmak,</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b) Alan çalışması dersini alacak öğrencileri, çalışma sürelerini belirlemek ve öğrenci listelerini ilgili kurumlara gönderilmesini sağlamak,</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c) Alan çalışması eğitiminin düzenli bir şekilde yürütülmesini sağlamak.</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d) Alan çalışması dersi kurumda görevli diyetisyen ve öğrencilerin görev ve sorumluluklarını belirlemek, kurumda çalışan diyetisyene ve öğrencilere yazılı ve/veya sözlü olarak bildirmek,</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 xml:space="preserve">e) Öğrencilerin alan çalışması dersindeki başarısını ölçme ve değerlendirme </w:t>
      </w:r>
      <w:proofErr w:type="gramStart"/>
      <w:r w:rsidRPr="001511F4">
        <w:rPr>
          <w:sz w:val="20"/>
          <w:szCs w:val="20"/>
          <w:lang w:bidi="tr-TR"/>
        </w:rPr>
        <w:t>kriterlerini</w:t>
      </w:r>
      <w:proofErr w:type="gramEnd"/>
      <w:r w:rsidRPr="001511F4">
        <w:rPr>
          <w:sz w:val="20"/>
          <w:szCs w:val="20"/>
          <w:lang w:bidi="tr-TR"/>
        </w:rPr>
        <w:t xml:space="preserve"> belirlemek, </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 xml:space="preserve">f) Alan çalışması yürütücülerinin ve öğrencilerin, alan çalışması ile ilgili geri bildirimlerini almak ve ilgililere duyurmak, </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g) Program güncellemesi sırasında alan çalışması dersi ile ilgili önerileri oluşturmaktır.</w:t>
      </w:r>
    </w:p>
    <w:p w:rsidR="00DF4E88" w:rsidRPr="001511F4" w:rsidRDefault="00DF4E88" w:rsidP="000211B9">
      <w:pPr>
        <w:widowControl w:val="0"/>
        <w:autoSpaceDE w:val="0"/>
        <w:autoSpaceDN w:val="0"/>
        <w:jc w:val="both"/>
        <w:rPr>
          <w:sz w:val="20"/>
          <w:szCs w:val="20"/>
          <w:lang w:bidi="tr-TR"/>
        </w:rPr>
      </w:pPr>
      <w:r w:rsidRPr="001511F4">
        <w:rPr>
          <w:sz w:val="20"/>
          <w:szCs w:val="20"/>
          <w:lang w:bidi="tr-TR"/>
        </w:rPr>
        <w:t>h) Öğrencilerin ara sınav ve final notlarını öğrenci işleri bilgi sistemine girmek.</w:t>
      </w:r>
    </w:p>
    <w:p w:rsidR="00DF4E88" w:rsidRPr="001511F4" w:rsidRDefault="00DF4E88" w:rsidP="000211B9">
      <w:pPr>
        <w:widowControl w:val="0"/>
        <w:tabs>
          <w:tab w:val="left" w:pos="465"/>
        </w:tabs>
        <w:autoSpaceDE w:val="0"/>
        <w:autoSpaceDN w:val="0"/>
        <w:jc w:val="both"/>
        <w:rPr>
          <w:sz w:val="20"/>
          <w:szCs w:val="20"/>
          <w:lang w:bidi="tr-TR"/>
        </w:rPr>
      </w:pPr>
      <w:r w:rsidRPr="001511F4">
        <w:rPr>
          <w:sz w:val="20"/>
          <w:szCs w:val="20"/>
          <w:lang w:bidi="tr-TR"/>
        </w:rPr>
        <w:t>(3) Diyetisyen: Alan çalışması yapılan kurumda stajyer öğrenciye görev, eğitim veren ve denetleyen diyetisyendir. Diyetisyenin görevleri;</w:t>
      </w:r>
    </w:p>
    <w:p w:rsidR="00DF4E88" w:rsidRPr="001511F4" w:rsidRDefault="00DF4E88" w:rsidP="000211B9">
      <w:pPr>
        <w:widowControl w:val="0"/>
        <w:tabs>
          <w:tab w:val="left" w:pos="400"/>
        </w:tabs>
        <w:autoSpaceDE w:val="0"/>
        <w:autoSpaceDN w:val="0"/>
        <w:jc w:val="both"/>
        <w:rPr>
          <w:sz w:val="20"/>
          <w:szCs w:val="20"/>
          <w:lang w:bidi="tr-TR"/>
        </w:rPr>
      </w:pPr>
      <w:r w:rsidRPr="001511F4">
        <w:rPr>
          <w:sz w:val="20"/>
          <w:szCs w:val="20"/>
          <w:lang w:bidi="tr-TR"/>
        </w:rPr>
        <w:t xml:space="preserve">a) Alan çalışması dersinin müfredata, </w:t>
      </w:r>
      <w:r w:rsidRPr="001511F4">
        <w:rPr>
          <w:color w:val="000000"/>
          <w:sz w:val="20"/>
          <w:szCs w:val="20"/>
        </w:rPr>
        <w:t xml:space="preserve">ilgili yönetmelik ve yönergelere </w:t>
      </w:r>
      <w:r w:rsidRPr="001511F4">
        <w:rPr>
          <w:sz w:val="20"/>
          <w:szCs w:val="20"/>
          <w:lang w:bidi="tr-TR"/>
        </w:rPr>
        <w:t xml:space="preserve">uygun olarak yapılmasını sağlamak, </w:t>
      </w:r>
    </w:p>
    <w:p w:rsidR="00DF4E88" w:rsidRPr="001511F4" w:rsidRDefault="00DF4E88" w:rsidP="000211B9">
      <w:pPr>
        <w:widowControl w:val="0"/>
        <w:tabs>
          <w:tab w:val="left" w:pos="360"/>
        </w:tabs>
        <w:autoSpaceDE w:val="0"/>
        <w:autoSpaceDN w:val="0"/>
        <w:jc w:val="both"/>
        <w:rPr>
          <w:sz w:val="20"/>
          <w:szCs w:val="20"/>
          <w:lang w:bidi="tr-TR"/>
        </w:rPr>
      </w:pPr>
      <w:r w:rsidRPr="001511F4">
        <w:rPr>
          <w:sz w:val="20"/>
          <w:szCs w:val="20"/>
          <w:lang w:bidi="tr-TR"/>
        </w:rPr>
        <w:t>b) Alan çalışmasının verimli olması için gerekli önlemleri almak,</w:t>
      </w:r>
    </w:p>
    <w:p w:rsidR="00DF4E88" w:rsidRPr="001511F4" w:rsidRDefault="00DF4E88" w:rsidP="000211B9">
      <w:pPr>
        <w:widowControl w:val="0"/>
        <w:tabs>
          <w:tab w:val="left" w:pos="360"/>
        </w:tabs>
        <w:autoSpaceDE w:val="0"/>
        <w:autoSpaceDN w:val="0"/>
        <w:jc w:val="both"/>
        <w:rPr>
          <w:color w:val="000000"/>
          <w:sz w:val="20"/>
          <w:szCs w:val="20"/>
        </w:rPr>
      </w:pPr>
      <w:r w:rsidRPr="001511F4">
        <w:rPr>
          <w:sz w:val="20"/>
          <w:szCs w:val="20"/>
          <w:lang w:bidi="tr-TR"/>
        </w:rPr>
        <w:t xml:space="preserve">c) Öğrencilerin sorumluluklarını ve görevlerini yerine getirip getirmediğini denetlemek, </w:t>
      </w:r>
      <w:r w:rsidRPr="001511F4">
        <w:rPr>
          <w:color w:val="000000"/>
          <w:sz w:val="20"/>
          <w:szCs w:val="20"/>
        </w:rPr>
        <w:t>devam durumunu izlemek, çalışmalarını yönlendirmek</w:t>
      </w:r>
    </w:p>
    <w:p w:rsidR="00DF4E88" w:rsidRPr="001511F4" w:rsidRDefault="00DF4E88" w:rsidP="000211B9">
      <w:pPr>
        <w:autoSpaceDE w:val="0"/>
        <w:autoSpaceDN w:val="0"/>
        <w:adjustRightInd w:val="0"/>
        <w:jc w:val="both"/>
        <w:rPr>
          <w:color w:val="000000"/>
          <w:sz w:val="20"/>
          <w:szCs w:val="20"/>
        </w:rPr>
      </w:pPr>
      <w:r w:rsidRPr="001511F4">
        <w:rPr>
          <w:color w:val="000000"/>
          <w:sz w:val="20"/>
          <w:szCs w:val="20"/>
        </w:rPr>
        <w:t xml:space="preserve">d) Öğrencinin çalışmalara/eğitimlere katılımı konusunda alan çalışması sorumlusunu bilgilendirmek, </w:t>
      </w:r>
    </w:p>
    <w:p w:rsidR="000211B9" w:rsidRDefault="00DF4E88" w:rsidP="000211B9">
      <w:pPr>
        <w:widowControl w:val="0"/>
        <w:tabs>
          <w:tab w:val="left" w:pos="400"/>
        </w:tabs>
        <w:autoSpaceDE w:val="0"/>
        <w:autoSpaceDN w:val="0"/>
        <w:jc w:val="both"/>
        <w:rPr>
          <w:color w:val="000000"/>
          <w:sz w:val="20"/>
          <w:szCs w:val="20"/>
        </w:rPr>
      </w:pPr>
      <w:r w:rsidRPr="001511F4">
        <w:rPr>
          <w:sz w:val="20"/>
          <w:szCs w:val="20"/>
          <w:lang w:bidi="tr-TR"/>
        </w:rPr>
        <w:t>e) Alan çalışması tamamlandığında “Öğrenci Değerlendirme Formu”nu doldurarak dersin sorumlusuna göndermek, g</w:t>
      </w:r>
      <w:r w:rsidRPr="001511F4">
        <w:rPr>
          <w:color w:val="000000"/>
          <w:sz w:val="20"/>
          <w:szCs w:val="20"/>
        </w:rPr>
        <w:t>erekli gördüğü hallerde yazılı ve sözlü olarak öğrenciyi değerlendirmek ve değerlendirme sonucunu alan çalışması sorumlusuna göndermek.</w:t>
      </w:r>
    </w:p>
    <w:p w:rsidR="00DF4E88" w:rsidRPr="001511F4" w:rsidRDefault="00DF4E88" w:rsidP="000211B9">
      <w:pPr>
        <w:widowControl w:val="0"/>
        <w:tabs>
          <w:tab w:val="left" w:pos="400"/>
        </w:tabs>
        <w:autoSpaceDE w:val="0"/>
        <w:autoSpaceDN w:val="0"/>
        <w:jc w:val="both"/>
        <w:rPr>
          <w:sz w:val="20"/>
          <w:szCs w:val="20"/>
          <w:lang w:bidi="tr-TR"/>
        </w:rPr>
      </w:pPr>
      <w:r w:rsidRPr="001511F4">
        <w:rPr>
          <w:color w:val="000000"/>
          <w:sz w:val="20"/>
          <w:szCs w:val="20"/>
        </w:rPr>
        <w:t xml:space="preserve"> </w:t>
      </w:r>
    </w:p>
    <w:p w:rsidR="00DF4E88" w:rsidRPr="001511F4" w:rsidRDefault="000211B9" w:rsidP="000211B9">
      <w:pPr>
        <w:widowControl w:val="0"/>
        <w:autoSpaceDE w:val="0"/>
        <w:autoSpaceDN w:val="0"/>
        <w:jc w:val="both"/>
        <w:outlineLvl w:val="1"/>
        <w:rPr>
          <w:b/>
          <w:bCs/>
          <w:sz w:val="20"/>
          <w:szCs w:val="20"/>
          <w:lang w:bidi="tr-TR"/>
        </w:rPr>
      </w:pPr>
      <w:r w:rsidRPr="001511F4">
        <w:rPr>
          <w:b/>
          <w:bCs/>
          <w:sz w:val="20"/>
          <w:szCs w:val="20"/>
          <w:lang w:bidi="tr-TR"/>
        </w:rPr>
        <w:t>ÖĞRENCİLERİN SORUMLULUKLARI</w:t>
      </w:r>
    </w:p>
    <w:p w:rsidR="00DF4E88" w:rsidRPr="001511F4" w:rsidRDefault="00DF4E88" w:rsidP="000211B9">
      <w:pPr>
        <w:widowControl w:val="0"/>
        <w:autoSpaceDE w:val="0"/>
        <w:autoSpaceDN w:val="0"/>
        <w:jc w:val="both"/>
        <w:rPr>
          <w:sz w:val="20"/>
          <w:szCs w:val="20"/>
          <w:lang w:bidi="tr-TR"/>
        </w:rPr>
      </w:pPr>
      <w:r w:rsidRPr="001511F4">
        <w:rPr>
          <w:b/>
          <w:sz w:val="20"/>
          <w:szCs w:val="20"/>
          <w:lang w:bidi="tr-TR"/>
        </w:rPr>
        <w:t>MADDE 19-</w:t>
      </w:r>
      <w:r w:rsidRPr="001511F4">
        <w:rPr>
          <w:sz w:val="20"/>
          <w:szCs w:val="20"/>
          <w:lang w:bidi="tr-TR"/>
        </w:rPr>
        <w:t xml:space="preserve">(1) Öğrenciler, alan çalışması dersi programına uymak zorundadırlar. Bölüm Başkanlığı'nın onayı </w:t>
      </w:r>
      <w:r w:rsidRPr="001511F4">
        <w:rPr>
          <w:sz w:val="20"/>
          <w:szCs w:val="20"/>
          <w:lang w:bidi="tr-TR"/>
        </w:rPr>
        <w:lastRenderedPageBreak/>
        <w:t>olmadan ders dönemini ve kurumunu değiştiremez.</w:t>
      </w:r>
    </w:p>
    <w:p w:rsidR="00DF4E88" w:rsidRPr="001511F4" w:rsidRDefault="00DF4E88" w:rsidP="000211B9">
      <w:pPr>
        <w:jc w:val="both"/>
        <w:rPr>
          <w:sz w:val="20"/>
          <w:szCs w:val="20"/>
        </w:rPr>
      </w:pPr>
      <w:r w:rsidRPr="001511F4">
        <w:rPr>
          <w:sz w:val="20"/>
          <w:szCs w:val="20"/>
        </w:rPr>
        <w:t>(2) Bulunduğu kurumda alan çalışması yürütücüsü olarak diyetisyen ve alan çalışması dersi sorumlusu kontrolünde stajını tamamlar.</w:t>
      </w:r>
    </w:p>
    <w:p w:rsidR="00DF4E88" w:rsidRPr="001511F4" w:rsidRDefault="00DF4E88" w:rsidP="000211B9">
      <w:pPr>
        <w:widowControl w:val="0"/>
        <w:tabs>
          <w:tab w:val="left" w:pos="284"/>
        </w:tabs>
        <w:autoSpaceDE w:val="0"/>
        <w:autoSpaceDN w:val="0"/>
        <w:jc w:val="both"/>
        <w:rPr>
          <w:sz w:val="20"/>
          <w:szCs w:val="20"/>
          <w:lang w:bidi="tr-TR"/>
        </w:rPr>
      </w:pPr>
      <w:r w:rsidRPr="001511F4">
        <w:rPr>
          <w:sz w:val="20"/>
          <w:szCs w:val="20"/>
          <w:lang w:bidi="tr-TR"/>
        </w:rPr>
        <w:t xml:space="preserve">(3) Öğrenci alan çalışması dersi gereği olan görevleri zamanında ve </w:t>
      </w:r>
      <w:r w:rsidRPr="001511F4">
        <w:rPr>
          <w:sz w:val="20"/>
          <w:szCs w:val="20"/>
        </w:rPr>
        <w:t xml:space="preserve">istenilen şekilde </w:t>
      </w:r>
      <w:r w:rsidRPr="001511F4">
        <w:rPr>
          <w:sz w:val="20"/>
          <w:szCs w:val="20"/>
          <w:lang w:bidi="tr-TR"/>
        </w:rPr>
        <w:t>eksiksiz olarak yapmak zorundadır.</w:t>
      </w:r>
    </w:p>
    <w:p w:rsidR="00DF4E88" w:rsidRPr="001511F4" w:rsidRDefault="00DF4E88" w:rsidP="000211B9">
      <w:pPr>
        <w:widowControl w:val="0"/>
        <w:autoSpaceDE w:val="0"/>
        <w:autoSpaceDN w:val="0"/>
        <w:jc w:val="both"/>
        <w:rPr>
          <w:sz w:val="20"/>
          <w:szCs w:val="20"/>
        </w:rPr>
      </w:pPr>
      <w:r w:rsidRPr="001511F4">
        <w:rPr>
          <w:sz w:val="20"/>
          <w:szCs w:val="20"/>
          <w:lang w:bidi="tr-TR"/>
        </w:rPr>
        <w:t xml:space="preserve">(4) Her öğrenci alan çalışması dersinin yapıldığı kurumun çalışma ve güvenlik kurallarına uymak ve kullandığı mekânı, araç ve gereçleri özenle kullanmakla yükümlüdür. </w:t>
      </w:r>
      <w:r w:rsidRPr="001511F4">
        <w:rPr>
          <w:sz w:val="20"/>
          <w:szCs w:val="20"/>
        </w:rPr>
        <w:t>Bu yükümlülüklerini yerine getirmemesinden doğan her türlü sorumluluk öğrenciye aittir.</w:t>
      </w:r>
    </w:p>
    <w:p w:rsidR="00DF4E88" w:rsidRPr="001511F4" w:rsidRDefault="00DF4E88" w:rsidP="000211B9">
      <w:pPr>
        <w:jc w:val="both"/>
        <w:rPr>
          <w:sz w:val="20"/>
          <w:szCs w:val="20"/>
        </w:rPr>
      </w:pPr>
      <w:r w:rsidRPr="001511F4">
        <w:rPr>
          <w:sz w:val="20"/>
          <w:szCs w:val="20"/>
          <w:lang w:bidi="tr-TR"/>
        </w:rPr>
        <w:t xml:space="preserve">(5) </w:t>
      </w:r>
      <w:r w:rsidRPr="001511F4">
        <w:rPr>
          <w:sz w:val="20"/>
          <w:szCs w:val="20"/>
        </w:rPr>
        <w:t>Öğrenciler, alan çalışması dersi yürütücüsünden habersiz kurumdan ayrılamaz, yerini değiştiremezler. Aksi halde, Yükseköğretim Kurumları Öğrenci Disiplin Yönetmeliği hükümleri uyarınca işlem yapılır.</w:t>
      </w:r>
    </w:p>
    <w:p w:rsidR="00DF4E88" w:rsidRPr="001511F4" w:rsidRDefault="00DF4E88" w:rsidP="000211B9">
      <w:pPr>
        <w:jc w:val="both"/>
        <w:rPr>
          <w:sz w:val="20"/>
          <w:szCs w:val="20"/>
        </w:rPr>
      </w:pPr>
      <w:r w:rsidRPr="001511F4">
        <w:rPr>
          <w:sz w:val="20"/>
          <w:szCs w:val="20"/>
          <w:lang w:bidi="tr-TR"/>
        </w:rPr>
        <w:t xml:space="preserve">(6) Öğrencinin genel görünüşü, davranış ve giyim şekli ilgili kurumun tabii olduğu yönetmeliklere uygun olmalıdır. </w:t>
      </w:r>
    </w:p>
    <w:p w:rsidR="00DF4E88" w:rsidRPr="001511F4" w:rsidRDefault="00DF4E88" w:rsidP="000211B9">
      <w:pPr>
        <w:jc w:val="both"/>
        <w:rPr>
          <w:sz w:val="20"/>
          <w:szCs w:val="20"/>
        </w:rPr>
      </w:pPr>
      <w:r w:rsidRPr="001511F4">
        <w:rPr>
          <w:sz w:val="20"/>
          <w:szCs w:val="20"/>
        </w:rPr>
        <w:t xml:space="preserve">(7) Öğrenciler, beyaz önlük veya uygun forma giymek zorundadır. </w:t>
      </w:r>
    </w:p>
    <w:p w:rsidR="00DF4E88" w:rsidRPr="001511F4" w:rsidRDefault="00DF4E88" w:rsidP="000211B9">
      <w:pPr>
        <w:jc w:val="both"/>
        <w:rPr>
          <w:sz w:val="20"/>
          <w:szCs w:val="20"/>
          <w:lang w:bidi="tr-TR"/>
        </w:rPr>
      </w:pPr>
      <w:r w:rsidRPr="001511F4">
        <w:rPr>
          <w:sz w:val="20"/>
          <w:szCs w:val="20"/>
        </w:rPr>
        <w:t xml:space="preserve">(8) Öğrenciler alan çalışması dersi uygulaması yaptıkları süre boyunca </w:t>
      </w:r>
      <w:r w:rsidRPr="001511F4">
        <w:rPr>
          <w:sz w:val="20"/>
          <w:szCs w:val="20"/>
          <w:lang w:bidi="tr-TR"/>
        </w:rPr>
        <w:t>bu yönerge hükümlerini dikkate almakla yükümlüdürler.</w:t>
      </w:r>
    </w:p>
    <w:p w:rsidR="00DF4E88" w:rsidRPr="001511F4" w:rsidRDefault="00DF4E88" w:rsidP="00F70B35">
      <w:pPr>
        <w:widowControl w:val="0"/>
        <w:autoSpaceDE w:val="0"/>
        <w:autoSpaceDN w:val="0"/>
        <w:ind w:firstLine="709"/>
        <w:jc w:val="center"/>
        <w:rPr>
          <w:b/>
          <w:sz w:val="20"/>
          <w:szCs w:val="20"/>
          <w:lang w:bidi="tr-TR"/>
        </w:rPr>
      </w:pPr>
    </w:p>
    <w:p w:rsidR="00DF4E88" w:rsidRDefault="00DF4E88" w:rsidP="008234E2">
      <w:pPr>
        <w:widowControl w:val="0"/>
        <w:autoSpaceDE w:val="0"/>
        <w:autoSpaceDN w:val="0"/>
        <w:jc w:val="center"/>
        <w:rPr>
          <w:b/>
          <w:sz w:val="20"/>
          <w:szCs w:val="20"/>
          <w:lang w:bidi="tr-TR"/>
        </w:rPr>
      </w:pPr>
      <w:r w:rsidRPr="001511F4">
        <w:rPr>
          <w:b/>
          <w:sz w:val="20"/>
          <w:szCs w:val="20"/>
          <w:lang w:bidi="tr-TR"/>
        </w:rPr>
        <w:t>ALTINCI BÖLÜM</w:t>
      </w:r>
    </w:p>
    <w:p w:rsidR="000211B9" w:rsidRPr="001511F4" w:rsidRDefault="000211B9" w:rsidP="008234E2">
      <w:pPr>
        <w:widowControl w:val="0"/>
        <w:autoSpaceDE w:val="0"/>
        <w:autoSpaceDN w:val="0"/>
        <w:jc w:val="center"/>
        <w:rPr>
          <w:b/>
          <w:sz w:val="20"/>
          <w:szCs w:val="20"/>
          <w:lang w:bidi="tr-TR"/>
        </w:rPr>
      </w:pPr>
    </w:p>
    <w:p w:rsidR="00DF4E88" w:rsidRDefault="000211B9" w:rsidP="008234E2">
      <w:pPr>
        <w:widowControl w:val="0"/>
        <w:autoSpaceDE w:val="0"/>
        <w:autoSpaceDN w:val="0"/>
        <w:jc w:val="center"/>
        <w:rPr>
          <w:b/>
          <w:sz w:val="20"/>
          <w:szCs w:val="20"/>
          <w:lang w:bidi="tr-TR"/>
        </w:rPr>
      </w:pPr>
      <w:r w:rsidRPr="001511F4">
        <w:rPr>
          <w:b/>
          <w:sz w:val="20"/>
          <w:szCs w:val="20"/>
          <w:lang w:bidi="tr-TR"/>
        </w:rPr>
        <w:t>ÇEŞİTLİ VE SON HÜKÜMLER</w:t>
      </w:r>
    </w:p>
    <w:p w:rsidR="007C0D76" w:rsidRPr="001511F4" w:rsidRDefault="007C0D76" w:rsidP="008234E2">
      <w:pPr>
        <w:widowControl w:val="0"/>
        <w:autoSpaceDE w:val="0"/>
        <w:autoSpaceDN w:val="0"/>
        <w:jc w:val="center"/>
        <w:rPr>
          <w:b/>
          <w:sz w:val="20"/>
          <w:szCs w:val="20"/>
          <w:lang w:bidi="tr-TR"/>
        </w:rPr>
      </w:pPr>
    </w:p>
    <w:p w:rsidR="00DF4E88" w:rsidRPr="001511F4" w:rsidRDefault="000211B9" w:rsidP="000211B9">
      <w:pPr>
        <w:widowControl w:val="0"/>
        <w:autoSpaceDE w:val="0"/>
        <w:autoSpaceDN w:val="0"/>
        <w:jc w:val="both"/>
        <w:outlineLvl w:val="1"/>
        <w:rPr>
          <w:b/>
          <w:bCs/>
          <w:sz w:val="20"/>
          <w:szCs w:val="20"/>
          <w:lang w:bidi="tr-TR"/>
        </w:rPr>
      </w:pPr>
      <w:r w:rsidRPr="001511F4">
        <w:rPr>
          <w:b/>
          <w:bCs/>
          <w:sz w:val="20"/>
          <w:szCs w:val="20"/>
          <w:lang w:bidi="tr-TR"/>
        </w:rPr>
        <w:t>ÖN ŞARTLAR</w:t>
      </w:r>
    </w:p>
    <w:p w:rsidR="00DF4E88" w:rsidRPr="001511F4" w:rsidRDefault="00DF4E88" w:rsidP="000211B9">
      <w:pPr>
        <w:widowControl w:val="0"/>
        <w:autoSpaceDE w:val="0"/>
        <w:autoSpaceDN w:val="0"/>
        <w:jc w:val="both"/>
        <w:outlineLvl w:val="1"/>
        <w:rPr>
          <w:bCs/>
          <w:sz w:val="20"/>
          <w:szCs w:val="20"/>
          <w:lang w:bidi="tr-TR"/>
        </w:rPr>
      </w:pPr>
      <w:r w:rsidRPr="001511F4">
        <w:rPr>
          <w:b/>
          <w:bCs/>
          <w:sz w:val="20"/>
          <w:szCs w:val="20"/>
          <w:lang w:bidi="tr-TR"/>
        </w:rPr>
        <w:t>MADDE 20-</w:t>
      </w:r>
      <w:r w:rsidRPr="001511F4">
        <w:rPr>
          <w:bCs/>
          <w:sz w:val="20"/>
          <w:szCs w:val="20"/>
          <w:lang w:bidi="tr-TR"/>
        </w:rPr>
        <w:t xml:space="preserve">(1) Öğrencinin yaz stajını alabilmesi için </w:t>
      </w:r>
      <w:proofErr w:type="gramStart"/>
      <w:r w:rsidRPr="001511F4">
        <w:rPr>
          <w:bCs/>
          <w:sz w:val="20"/>
          <w:szCs w:val="20"/>
          <w:lang w:bidi="tr-TR"/>
        </w:rPr>
        <w:t>1,2,3,4,5</w:t>
      </w:r>
      <w:proofErr w:type="gramEnd"/>
      <w:r w:rsidRPr="001511F4">
        <w:rPr>
          <w:bCs/>
          <w:sz w:val="20"/>
          <w:szCs w:val="20"/>
          <w:lang w:bidi="tr-TR"/>
        </w:rPr>
        <w:t xml:space="preserve"> ve 6. yarıyıldaki tüm mesleki derslerini almış ve devamsızlıktan kalmamış olması gerekmektedir. </w:t>
      </w:r>
    </w:p>
    <w:p w:rsidR="00DF4E88" w:rsidRDefault="00DF4E88" w:rsidP="000211B9">
      <w:pPr>
        <w:widowControl w:val="0"/>
        <w:autoSpaceDE w:val="0"/>
        <w:autoSpaceDN w:val="0"/>
        <w:jc w:val="both"/>
        <w:outlineLvl w:val="1"/>
        <w:rPr>
          <w:bCs/>
          <w:sz w:val="20"/>
          <w:szCs w:val="20"/>
          <w:lang w:bidi="tr-TR"/>
        </w:rPr>
      </w:pPr>
      <w:r w:rsidRPr="001511F4">
        <w:rPr>
          <w:bCs/>
          <w:sz w:val="20"/>
          <w:szCs w:val="20"/>
          <w:lang w:bidi="tr-TR"/>
        </w:rPr>
        <w:t xml:space="preserve">(2) Öğrencinin alan çalışması derslerini alabilmesi için </w:t>
      </w:r>
      <w:proofErr w:type="gramStart"/>
      <w:r w:rsidRPr="001511F4">
        <w:rPr>
          <w:bCs/>
          <w:sz w:val="20"/>
          <w:szCs w:val="20"/>
          <w:lang w:bidi="tr-TR"/>
        </w:rPr>
        <w:t>1,2,3,4,5</w:t>
      </w:r>
      <w:proofErr w:type="gramEnd"/>
      <w:r w:rsidRPr="001511F4">
        <w:rPr>
          <w:bCs/>
          <w:sz w:val="20"/>
          <w:szCs w:val="20"/>
          <w:lang w:bidi="tr-TR"/>
        </w:rPr>
        <w:t xml:space="preserve"> ve 6. yarıyıldaki tüm mesleki zorunlu derslerini almış ve devamsızlıktan kalmamış olması gerekmektedir.</w:t>
      </w:r>
    </w:p>
    <w:p w:rsidR="007C0D76" w:rsidRPr="001511F4" w:rsidRDefault="007C0D76" w:rsidP="000211B9">
      <w:pPr>
        <w:widowControl w:val="0"/>
        <w:autoSpaceDE w:val="0"/>
        <w:autoSpaceDN w:val="0"/>
        <w:jc w:val="both"/>
        <w:outlineLvl w:val="1"/>
        <w:rPr>
          <w:b/>
          <w:bCs/>
          <w:sz w:val="20"/>
          <w:szCs w:val="20"/>
          <w:lang w:bidi="tr-TR"/>
        </w:rPr>
      </w:pPr>
    </w:p>
    <w:p w:rsidR="00DF4E88" w:rsidRPr="001511F4" w:rsidRDefault="007C0D76" w:rsidP="000211B9">
      <w:pPr>
        <w:widowControl w:val="0"/>
        <w:autoSpaceDE w:val="0"/>
        <w:autoSpaceDN w:val="0"/>
        <w:jc w:val="both"/>
        <w:outlineLvl w:val="1"/>
        <w:rPr>
          <w:b/>
          <w:bCs/>
          <w:sz w:val="20"/>
          <w:szCs w:val="20"/>
          <w:lang w:bidi="tr-TR"/>
        </w:rPr>
      </w:pPr>
      <w:r w:rsidRPr="001511F4">
        <w:rPr>
          <w:b/>
          <w:bCs/>
          <w:sz w:val="20"/>
          <w:szCs w:val="20"/>
          <w:lang w:bidi="tr-TR"/>
        </w:rPr>
        <w:t>ÖĞRENCİLERİN KARŞILAŞTIKLARI SORUNLAR</w:t>
      </w:r>
    </w:p>
    <w:p w:rsidR="00DF4E88" w:rsidRDefault="00DF4E88" w:rsidP="000211B9">
      <w:pPr>
        <w:widowControl w:val="0"/>
        <w:autoSpaceDE w:val="0"/>
        <w:autoSpaceDN w:val="0"/>
        <w:jc w:val="both"/>
        <w:rPr>
          <w:sz w:val="20"/>
          <w:szCs w:val="20"/>
          <w:lang w:bidi="tr-TR"/>
        </w:rPr>
      </w:pPr>
      <w:r w:rsidRPr="001511F4">
        <w:rPr>
          <w:b/>
          <w:sz w:val="20"/>
          <w:szCs w:val="20"/>
          <w:lang w:bidi="tr-TR"/>
        </w:rPr>
        <w:t>MADDE 21-</w:t>
      </w:r>
      <w:r w:rsidRPr="001511F4">
        <w:rPr>
          <w:sz w:val="20"/>
          <w:szCs w:val="20"/>
          <w:lang w:bidi="tr-TR"/>
        </w:rPr>
        <w:t>(1) Öğrenci yaz stajı ve/veya alan çalışması esnasında karşılaştığı sorunları öncelikle ilgili staj ve alan çalışması diyetisyenine iletir. Staj ve Alan çalışmasında görevli diyetisyen gerekli görüldüğü takdirde, Staj ve Alan çalışması dersi sorumlusuna ve Bölüm Başkanlığı’na iletir.</w:t>
      </w:r>
    </w:p>
    <w:p w:rsidR="007C0D76" w:rsidRDefault="007C0D76" w:rsidP="000211B9">
      <w:pPr>
        <w:widowControl w:val="0"/>
        <w:autoSpaceDE w:val="0"/>
        <w:autoSpaceDN w:val="0"/>
        <w:jc w:val="both"/>
        <w:rPr>
          <w:sz w:val="20"/>
          <w:szCs w:val="20"/>
          <w:lang w:bidi="tr-TR"/>
        </w:rPr>
      </w:pPr>
    </w:p>
    <w:p w:rsidR="007C0D76" w:rsidRPr="007C0D76" w:rsidRDefault="007C0D76" w:rsidP="000211B9">
      <w:pPr>
        <w:widowControl w:val="0"/>
        <w:autoSpaceDE w:val="0"/>
        <w:autoSpaceDN w:val="0"/>
        <w:jc w:val="both"/>
        <w:rPr>
          <w:b/>
          <w:sz w:val="20"/>
          <w:szCs w:val="20"/>
          <w:lang w:bidi="tr-TR"/>
        </w:rPr>
      </w:pPr>
      <w:r w:rsidRPr="007C0D76">
        <w:rPr>
          <w:b/>
          <w:sz w:val="20"/>
          <w:szCs w:val="20"/>
          <w:lang w:bidi="tr-TR"/>
        </w:rPr>
        <w:t>YÜRÜRLÜLÜKTEN KALDIRILAN YÖNERGE</w:t>
      </w:r>
    </w:p>
    <w:p w:rsidR="007C0D76" w:rsidRPr="00602B94" w:rsidRDefault="007C0D76" w:rsidP="007C0D76">
      <w:pPr>
        <w:jc w:val="both"/>
        <w:rPr>
          <w:sz w:val="20"/>
          <w:szCs w:val="20"/>
        </w:rPr>
      </w:pPr>
      <w:r>
        <w:rPr>
          <w:b/>
          <w:sz w:val="20"/>
          <w:szCs w:val="20"/>
        </w:rPr>
        <w:t>MADDE 21</w:t>
      </w:r>
      <w:r w:rsidRPr="00F43413">
        <w:rPr>
          <w:b/>
          <w:sz w:val="20"/>
          <w:szCs w:val="20"/>
        </w:rPr>
        <w:t xml:space="preserve">. </w:t>
      </w:r>
      <w:r>
        <w:rPr>
          <w:sz w:val="20"/>
          <w:szCs w:val="20"/>
        </w:rPr>
        <w:t>Daha önce Kırıkkale Üniversitesi Senatosu’nca kabul edilmiş bulunan “ Kırıkkale Üniversitesi Sağlık Bilimleri Fakültesi Staj Yönergesi ” bu yönergenin yürürlülüğe girdiği tarihte yürürlülükten kalkar.</w:t>
      </w:r>
    </w:p>
    <w:p w:rsidR="007C0D76" w:rsidRDefault="007C0D76" w:rsidP="000211B9">
      <w:pPr>
        <w:widowControl w:val="0"/>
        <w:autoSpaceDE w:val="0"/>
        <w:autoSpaceDN w:val="0"/>
        <w:jc w:val="both"/>
        <w:rPr>
          <w:sz w:val="20"/>
          <w:szCs w:val="20"/>
          <w:lang w:bidi="tr-TR"/>
        </w:rPr>
      </w:pPr>
    </w:p>
    <w:p w:rsidR="00DF4E88" w:rsidRPr="001511F4" w:rsidRDefault="007C0D76" w:rsidP="000211B9">
      <w:pPr>
        <w:widowControl w:val="0"/>
        <w:autoSpaceDE w:val="0"/>
        <w:autoSpaceDN w:val="0"/>
        <w:jc w:val="both"/>
        <w:outlineLvl w:val="1"/>
        <w:rPr>
          <w:b/>
          <w:bCs/>
          <w:sz w:val="20"/>
          <w:szCs w:val="20"/>
          <w:lang w:bidi="tr-TR"/>
        </w:rPr>
      </w:pPr>
      <w:r w:rsidRPr="001511F4">
        <w:rPr>
          <w:b/>
          <w:bCs/>
          <w:sz w:val="20"/>
          <w:szCs w:val="20"/>
          <w:lang w:bidi="tr-TR"/>
        </w:rPr>
        <w:t>YÜRÜRLÜK</w:t>
      </w:r>
    </w:p>
    <w:p w:rsidR="007C0D76" w:rsidRDefault="007C0D76" w:rsidP="007C0D76">
      <w:pPr>
        <w:jc w:val="both"/>
        <w:rPr>
          <w:sz w:val="20"/>
          <w:szCs w:val="20"/>
        </w:rPr>
      </w:pPr>
      <w:r>
        <w:rPr>
          <w:b/>
          <w:sz w:val="20"/>
          <w:szCs w:val="20"/>
          <w:lang w:bidi="tr-TR"/>
        </w:rPr>
        <w:t>MADDE 23</w:t>
      </w:r>
      <w:r w:rsidR="00DF4E88" w:rsidRPr="001511F4">
        <w:rPr>
          <w:b/>
          <w:sz w:val="20"/>
          <w:szCs w:val="20"/>
          <w:lang w:bidi="tr-TR"/>
        </w:rPr>
        <w:t>-</w:t>
      </w:r>
      <w:r w:rsidR="00DF4E88" w:rsidRPr="001511F4">
        <w:rPr>
          <w:sz w:val="20"/>
          <w:szCs w:val="20"/>
          <w:lang w:bidi="tr-TR"/>
        </w:rPr>
        <w:t xml:space="preserve">(1) </w:t>
      </w:r>
      <w:r w:rsidRPr="00F43413">
        <w:rPr>
          <w:sz w:val="20"/>
          <w:szCs w:val="20"/>
        </w:rPr>
        <w:t xml:space="preserve">Bu yönerge, Kırıkkale Üniversitesi Senatosu’nun onayladığı tarihten itibaren yürürlüğe girer. </w:t>
      </w:r>
    </w:p>
    <w:p w:rsidR="00D61AD2" w:rsidRDefault="00D61AD2" w:rsidP="007C0D76">
      <w:pPr>
        <w:jc w:val="both"/>
        <w:rPr>
          <w:sz w:val="20"/>
          <w:szCs w:val="20"/>
        </w:rPr>
      </w:pPr>
    </w:p>
    <w:p w:rsidR="00DF4E88" w:rsidRPr="001511F4" w:rsidRDefault="007C0D76" w:rsidP="007C0D76">
      <w:pPr>
        <w:widowControl w:val="0"/>
        <w:autoSpaceDE w:val="0"/>
        <w:autoSpaceDN w:val="0"/>
        <w:jc w:val="both"/>
        <w:rPr>
          <w:b/>
          <w:sz w:val="20"/>
          <w:szCs w:val="20"/>
          <w:lang w:bidi="tr-TR"/>
        </w:rPr>
      </w:pPr>
      <w:r w:rsidRPr="001511F4">
        <w:rPr>
          <w:b/>
          <w:sz w:val="20"/>
          <w:szCs w:val="20"/>
          <w:lang w:bidi="tr-TR"/>
        </w:rPr>
        <w:t xml:space="preserve">YÜRÜTME </w:t>
      </w:r>
    </w:p>
    <w:p w:rsidR="00DF4E88" w:rsidRPr="001511F4" w:rsidRDefault="007C0D76" w:rsidP="007C0D76">
      <w:pPr>
        <w:widowControl w:val="0"/>
        <w:autoSpaceDE w:val="0"/>
        <w:autoSpaceDN w:val="0"/>
        <w:jc w:val="both"/>
        <w:rPr>
          <w:sz w:val="20"/>
          <w:szCs w:val="20"/>
          <w:lang w:bidi="tr-TR"/>
        </w:rPr>
      </w:pPr>
      <w:r>
        <w:rPr>
          <w:b/>
          <w:sz w:val="20"/>
          <w:szCs w:val="20"/>
          <w:lang w:bidi="tr-TR"/>
        </w:rPr>
        <w:t>MADDE 24</w:t>
      </w:r>
      <w:r w:rsidR="00DF4E88" w:rsidRPr="001511F4">
        <w:rPr>
          <w:b/>
          <w:sz w:val="20"/>
          <w:szCs w:val="20"/>
          <w:lang w:bidi="tr-TR"/>
        </w:rPr>
        <w:t>-</w:t>
      </w:r>
      <w:r w:rsidR="00DF4E88" w:rsidRPr="001511F4">
        <w:rPr>
          <w:sz w:val="20"/>
          <w:szCs w:val="20"/>
          <w:lang w:bidi="tr-TR"/>
        </w:rPr>
        <w:t>(1) Bu yönerge hükümlerini Kırıkkale Üniversitesi Sağlık Bilimleri Fakültesi Beslenme ve Diyetetik Bölüm Başkanı yürütür.</w:t>
      </w:r>
      <w:r w:rsidR="004C1B8F">
        <w:rPr>
          <w:sz w:val="20"/>
          <w:szCs w:val="20"/>
          <w:lang w:bidi="tr-TR"/>
        </w:rPr>
        <w:t xml:space="preserve"> </w:t>
      </w:r>
    </w:p>
    <w:sectPr w:rsidR="00DF4E88" w:rsidRPr="001511F4" w:rsidSect="0059473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E02" w:rsidRDefault="00D13E02" w:rsidP="005406A7">
      <w:r>
        <w:separator/>
      </w:r>
    </w:p>
  </w:endnote>
  <w:endnote w:type="continuationSeparator" w:id="0">
    <w:p w:rsidR="00D13E02" w:rsidRDefault="00D13E02" w:rsidP="00540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307"/>
      <w:docPartObj>
        <w:docPartGallery w:val="Page Numbers (Bottom of Page)"/>
        <w:docPartUnique/>
      </w:docPartObj>
    </w:sdtPr>
    <w:sdtContent>
      <w:p w:rsidR="00F00D7F" w:rsidRDefault="00B03745">
        <w:pPr>
          <w:pStyle w:val="Altbilgi"/>
          <w:jc w:val="center"/>
        </w:pPr>
        <w:r>
          <w:fldChar w:fldCharType="begin"/>
        </w:r>
        <w:r w:rsidR="00F00D7F">
          <w:instrText xml:space="preserve"> PAGE   \* MERGEFORMAT </w:instrText>
        </w:r>
        <w:r>
          <w:fldChar w:fldCharType="separate"/>
        </w:r>
        <w:r w:rsidR="00D61AD2">
          <w:rPr>
            <w:noProof/>
          </w:rPr>
          <w:t>6</w:t>
        </w:r>
        <w:r>
          <w:rPr>
            <w:noProof/>
          </w:rPr>
          <w:fldChar w:fldCharType="end"/>
        </w:r>
      </w:p>
    </w:sdtContent>
  </w:sdt>
  <w:p w:rsidR="00F00D7F" w:rsidRDefault="00F00D7F">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E02" w:rsidRDefault="00D13E02" w:rsidP="005406A7">
      <w:r>
        <w:separator/>
      </w:r>
    </w:p>
  </w:footnote>
  <w:footnote w:type="continuationSeparator" w:id="0">
    <w:p w:rsidR="00D13E02" w:rsidRDefault="00D13E02" w:rsidP="00540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7B"/>
    <w:multiLevelType w:val="hybridMultilevel"/>
    <w:tmpl w:val="76F874EC"/>
    <w:lvl w:ilvl="0" w:tplc="5FD2898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913548"/>
    <w:multiLevelType w:val="hybridMultilevel"/>
    <w:tmpl w:val="7CC64E26"/>
    <w:lvl w:ilvl="0" w:tplc="0D9C9D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D14117"/>
    <w:multiLevelType w:val="hybridMultilevel"/>
    <w:tmpl w:val="A7EC8B8C"/>
    <w:lvl w:ilvl="0" w:tplc="E96A28CE">
      <w:start w:val="1"/>
      <w:numFmt w:val="upperRoman"/>
      <w:lvlText w:val="%1."/>
      <w:lvlJc w:val="left"/>
      <w:pPr>
        <w:ind w:left="6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E842A804">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350C6BC0">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1220DB3E">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68668554">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7BF4C3FC">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23D4E3DE">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4D8A2308">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427AB56E">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3">
    <w:nsid w:val="07340F7E"/>
    <w:multiLevelType w:val="hybridMultilevel"/>
    <w:tmpl w:val="F7A65C88"/>
    <w:lvl w:ilvl="0" w:tplc="31945B3A">
      <w:start w:val="6"/>
      <w:numFmt w:val="upperRoman"/>
      <w:lvlText w:val="%1."/>
      <w:lvlJc w:val="left"/>
      <w:pPr>
        <w:ind w:left="744"/>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19E27CA8">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B8D8CC48">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77DA4354">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43823DDC">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9BBC0B54">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DBCCD8FC">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F0C67B2A">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71BE02F6">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4">
    <w:nsid w:val="09E848D0"/>
    <w:multiLevelType w:val="hybridMultilevel"/>
    <w:tmpl w:val="3D902366"/>
    <w:lvl w:ilvl="0" w:tplc="42725A78">
      <w:numFmt w:val="bullet"/>
      <w:lvlText w:val="-"/>
      <w:lvlJc w:val="left"/>
      <w:pPr>
        <w:ind w:left="100" w:hanging="140"/>
      </w:pPr>
      <w:rPr>
        <w:rFonts w:ascii="Times New Roman" w:eastAsia="Times New Roman" w:hAnsi="Times New Roman" w:cs="Times New Roman" w:hint="default"/>
        <w:w w:val="99"/>
        <w:sz w:val="24"/>
        <w:szCs w:val="24"/>
        <w:lang w:val="tr-TR" w:eastAsia="tr-TR" w:bidi="tr-TR"/>
      </w:rPr>
    </w:lvl>
    <w:lvl w:ilvl="1" w:tplc="1F36D61A">
      <w:numFmt w:val="bullet"/>
      <w:lvlText w:val="•"/>
      <w:lvlJc w:val="left"/>
      <w:pPr>
        <w:ind w:left="1120" w:hanging="140"/>
      </w:pPr>
      <w:rPr>
        <w:rFonts w:hint="default"/>
        <w:lang w:val="tr-TR" w:eastAsia="tr-TR" w:bidi="tr-TR"/>
      </w:rPr>
    </w:lvl>
    <w:lvl w:ilvl="2" w:tplc="633A00CA">
      <w:numFmt w:val="bullet"/>
      <w:lvlText w:val="•"/>
      <w:lvlJc w:val="left"/>
      <w:pPr>
        <w:ind w:left="2140" w:hanging="140"/>
      </w:pPr>
      <w:rPr>
        <w:rFonts w:hint="default"/>
        <w:lang w:val="tr-TR" w:eastAsia="tr-TR" w:bidi="tr-TR"/>
      </w:rPr>
    </w:lvl>
    <w:lvl w:ilvl="3" w:tplc="B492E9DC">
      <w:numFmt w:val="bullet"/>
      <w:lvlText w:val="•"/>
      <w:lvlJc w:val="left"/>
      <w:pPr>
        <w:ind w:left="3160" w:hanging="140"/>
      </w:pPr>
      <w:rPr>
        <w:rFonts w:hint="default"/>
        <w:lang w:val="tr-TR" w:eastAsia="tr-TR" w:bidi="tr-TR"/>
      </w:rPr>
    </w:lvl>
    <w:lvl w:ilvl="4" w:tplc="64BAD024">
      <w:numFmt w:val="bullet"/>
      <w:lvlText w:val="•"/>
      <w:lvlJc w:val="left"/>
      <w:pPr>
        <w:ind w:left="4180" w:hanging="140"/>
      </w:pPr>
      <w:rPr>
        <w:rFonts w:hint="default"/>
        <w:lang w:val="tr-TR" w:eastAsia="tr-TR" w:bidi="tr-TR"/>
      </w:rPr>
    </w:lvl>
    <w:lvl w:ilvl="5" w:tplc="6DEE9C98">
      <w:numFmt w:val="bullet"/>
      <w:lvlText w:val="•"/>
      <w:lvlJc w:val="left"/>
      <w:pPr>
        <w:ind w:left="5200" w:hanging="140"/>
      </w:pPr>
      <w:rPr>
        <w:rFonts w:hint="default"/>
        <w:lang w:val="tr-TR" w:eastAsia="tr-TR" w:bidi="tr-TR"/>
      </w:rPr>
    </w:lvl>
    <w:lvl w:ilvl="6" w:tplc="F98ADB48">
      <w:numFmt w:val="bullet"/>
      <w:lvlText w:val="•"/>
      <w:lvlJc w:val="left"/>
      <w:pPr>
        <w:ind w:left="6220" w:hanging="140"/>
      </w:pPr>
      <w:rPr>
        <w:rFonts w:hint="default"/>
        <w:lang w:val="tr-TR" w:eastAsia="tr-TR" w:bidi="tr-TR"/>
      </w:rPr>
    </w:lvl>
    <w:lvl w:ilvl="7" w:tplc="DF3A2EEC">
      <w:numFmt w:val="bullet"/>
      <w:lvlText w:val="•"/>
      <w:lvlJc w:val="left"/>
      <w:pPr>
        <w:ind w:left="7240" w:hanging="140"/>
      </w:pPr>
      <w:rPr>
        <w:rFonts w:hint="default"/>
        <w:lang w:val="tr-TR" w:eastAsia="tr-TR" w:bidi="tr-TR"/>
      </w:rPr>
    </w:lvl>
    <w:lvl w:ilvl="8" w:tplc="5F34A0A8">
      <w:numFmt w:val="bullet"/>
      <w:lvlText w:val="•"/>
      <w:lvlJc w:val="left"/>
      <w:pPr>
        <w:ind w:left="8260" w:hanging="140"/>
      </w:pPr>
      <w:rPr>
        <w:rFonts w:hint="default"/>
        <w:lang w:val="tr-TR" w:eastAsia="tr-TR" w:bidi="tr-TR"/>
      </w:rPr>
    </w:lvl>
  </w:abstractNum>
  <w:abstractNum w:abstractNumId="5">
    <w:nsid w:val="1DC96756"/>
    <w:multiLevelType w:val="hybridMultilevel"/>
    <w:tmpl w:val="1D5EE1E8"/>
    <w:lvl w:ilvl="0" w:tplc="32322072">
      <w:start w:val="1"/>
      <w:numFmt w:val="upperRoman"/>
      <w:lvlText w:val="%1."/>
      <w:lvlJc w:val="left"/>
      <w:pPr>
        <w:ind w:left="52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235E129A">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FA8C82C2">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DB6AF6E0">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8834A7C6">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F09ADBD2">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9B98B8AE">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8AB60C72">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AF9A1F40">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6">
    <w:nsid w:val="1E9F62EA"/>
    <w:multiLevelType w:val="hybridMultilevel"/>
    <w:tmpl w:val="FC0E2782"/>
    <w:lvl w:ilvl="0" w:tplc="C1709B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B071E5"/>
    <w:multiLevelType w:val="hybridMultilevel"/>
    <w:tmpl w:val="40A8F92A"/>
    <w:lvl w:ilvl="0" w:tplc="85B6050A">
      <w:start w:val="1"/>
      <w:numFmt w:val="upperRoman"/>
      <w:lvlText w:val="%1."/>
      <w:lvlJc w:val="left"/>
      <w:pPr>
        <w:ind w:left="74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C049C40">
      <w:start w:val="1"/>
      <w:numFmt w:val="lowerLetter"/>
      <w:lvlText w:val="%2"/>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09E5C4C">
      <w:start w:val="1"/>
      <w:numFmt w:val="lowerRoman"/>
      <w:lvlText w:val="%3"/>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6C223AC">
      <w:start w:val="1"/>
      <w:numFmt w:val="decimal"/>
      <w:lvlText w:val="%4"/>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F0EC386">
      <w:start w:val="1"/>
      <w:numFmt w:val="lowerLetter"/>
      <w:lvlText w:val="%5"/>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502343E">
      <w:start w:val="1"/>
      <w:numFmt w:val="lowerRoman"/>
      <w:lvlText w:val="%6"/>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B74697A8">
      <w:start w:val="1"/>
      <w:numFmt w:val="decimal"/>
      <w:lvlText w:val="%7"/>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9B09924">
      <w:start w:val="1"/>
      <w:numFmt w:val="lowerLetter"/>
      <w:lvlText w:val="%8"/>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C00495C">
      <w:start w:val="1"/>
      <w:numFmt w:val="lowerRoman"/>
      <w:lvlText w:val="%9"/>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
    <w:nsid w:val="2794120F"/>
    <w:multiLevelType w:val="hybridMultilevel"/>
    <w:tmpl w:val="DB667AF2"/>
    <w:lvl w:ilvl="0" w:tplc="3AFE6C1A">
      <w:start w:val="7"/>
      <w:numFmt w:val="upperRoman"/>
      <w:lvlText w:val="%1."/>
      <w:lvlJc w:val="left"/>
      <w:pPr>
        <w:ind w:left="69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1" w:tplc="9D04281A">
      <w:start w:val="1"/>
      <w:numFmt w:val="lowerLetter"/>
      <w:lvlText w:val="%2"/>
      <w:lvlJc w:val="left"/>
      <w:pPr>
        <w:ind w:left="134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2" w:tplc="CBAAE202">
      <w:start w:val="1"/>
      <w:numFmt w:val="lowerRoman"/>
      <w:lvlText w:val="%3"/>
      <w:lvlJc w:val="left"/>
      <w:pPr>
        <w:ind w:left="206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3" w:tplc="EC586F1A">
      <w:start w:val="1"/>
      <w:numFmt w:val="decimal"/>
      <w:lvlText w:val="%4"/>
      <w:lvlJc w:val="left"/>
      <w:pPr>
        <w:ind w:left="278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4" w:tplc="91108434">
      <w:start w:val="1"/>
      <w:numFmt w:val="lowerLetter"/>
      <w:lvlText w:val="%5"/>
      <w:lvlJc w:val="left"/>
      <w:pPr>
        <w:ind w:left="350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5" w:tplc="21A04C52">
      <w:start w:val="1"/>
      <w:numFmt w:val="lowerRoman"/>
      <w:lvlText w:val="%6"/>
      <w:lvlJc w:val="left"/>
      <w:pPr>
        <w:ind w:left="422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6" w:tplc="596CFEC8">
      <w:start w:val="1"/>
      <w:numFmt w:val="decimal"/>
      <w:lvlText w:val="%7"/>
      <w:lvlJc w:val="left"/>
      <w:pPr>
        <w:ind w:left="494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7" w:tplc="DEECB8C4">
      <w:start w:val="1"/>
      <w:numFmt w:val="lowerLetter"/>
      <w:lvlText w:val="%8"/>
      <w:lvlJc w:val="left"/>
      <w:pPr>
        <w:ind w:left="566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8" w:tplc="C9EC21AC">
      <w:start w:val="1"/>
      <w:numFmt w:val="lowerRoman"/>
      <w:lvlText w:val="%9"/>
      <w:lvlJc w:val="left"/>
      <w:pPr>
        <w:ind w:left="638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abstractNum>
  <w:abstractNum w:abstractNumId="9">
    <w:nsid w:val="28876A7B"/>
    <w:multiLevelType w:val="hybridMultilevel"/>
    <w:tmpl w:val="76622B00"/>
    <w:lvl w:ilvl="0" w:tplc="123E4DEE">
      <w:start w:val="1"/>
      <w:numFmt w:val="upperRoman"/>
      <w:lvlText w:val="%1."/>
      <w:lvlJc w:val="left"/>
      <w:pPr>
        <w:ind w:left="587"/>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1" w:tplc="199489FC">
      <w:start w:val="1"/>
      <w:numFmt w:val="lowerLetter"/>
      <w:lvlText w:val="%2"/>
      <w:lvlJc w:val="left"/>
      <w:pPr>
        <w:ind w:left="1348"/>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2" w:tplc="E89E8C62">
      <w:start w:val="1"/>
      <w:numFmt w:val="lowerRoman"/>
      <w:lvlText w:val="%3"/>
      <w:lvlJc w:val="left"/>
      <w:pPr>
        <w:ind w:left="2068"/>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3" w:tplc="227C4162">
      <w:start w:val="1"/>
      <w:numFmt w:val="decimal"/>
      <w:lvlText w:val="%4"/>
      <w:lvlJc w:val="left"/>
      <w:pPr>
        <w:ind w:left="2788"/>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4" w:tplc="C3BA61E4">
      <w:start w:val="1"/>
      <w:numFmt w:val="lowerLetter"/>
      <w:lvlText w:val="%5"/>
      <w:lvlJc w:val="left"/>
      <w:pPr>
        <w:ind w:left="3508"/>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5" w:tplc="D8C226AA">
      <w:start w:val="1"/>
      <w:numFmt w:val="lowerRoman"/>
      <w:lvlText w:val="%6"/>
      <w:lvlJc w:val="left"/>
      <w:pPr>
        <w:ind w:left="4228"/>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6" w:tplc="A9B614B4">
      <w:start w:val="1"/>
      <w:numFmt w:val="decimal"/>
      <w:lvlText w:val="%7"/>
      <w:lvlJc w:val="left"/>
      <w:pPr>
        <w:ind w:left="4948"/>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7" w:tplc="BBD4279A">
      <w:start w:val="1"/>
      <w:numFmt w:val="lowerLetter"/>
      <w:lvlText w:val="%8"/>
      <w:lvlJc w:val="left"/>
      <w:pPr>
        <w:ind w:left="5668"/>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8" w:tplc="9A900DCA">
      <w:start w:val="1"/>
      <w:numFmt w:val="lowerRoman"/>
      <w:lvlText w:val="%9"/>
      <w:lvlJc w:val="left"/>
      <w:pPr>
        <w:ind w:left="6388"/>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abstractNum>
  <w:abstractNum w:abstractNumId="10">
    <w:nsid w:val="28E93A20"/>
    <w:multiLevelType w:val="hybridMultilevel"/>
    <w:tmpl w:val="449452EE"/>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F714F9C"/>
    <w:multiLevelType w:val="hybridMultilevel"/>
    <w:tmpl w:val="B2E45384"/>
    <w:lvl w:ilvl="0" w:tplc="866A2C46">
      <w:start w:val="3"/>
      <w:numFmt w:val="upperRoman"/>
      <w:lvlText w:val="%1."/>
      <w:lvlJc w:val="left"/>
      <w:pPr>
        <w:ind w:left="7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0925BA8">
      <w:start w:val="1"/>
      <w:numFmt w:val="lowerLetter"/>
      <w:lvlText w:val="%2"/>
      <w:lvlJc w:val="left"/>
      <w:pPr>
        <w:ind w:left="13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0F291FC">
      <w:start w:val="1"/>
      <w:numFmt w:val="lowerRoman"/>
      <w:lvlText w:val="%3"/>
      <w:lvlJc w:val="left"/>
      <w:pPr>
        <w:ind w:left="20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696F000">
      <w:start w:val="1"/>
      <w:numFmt w:val="decimal"/>
      <w:lvlText w:val="%4"/>
      <w:lvlJc w:val="left"/>
      <w:pPr>
        <w:ind w:left="27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8BEAF24">
      <w:start w:val="1"/>
      <w:numFmt w:val="lowerLetter"/>
      <w:lvlText w:val="%5"/>
      <w:lvlJc w:val="left"/>
      <w:pPr>
        <w:ind w:left="3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1C258E4">
      <w:start w:val="1"/>
      <w:numFmt w:val="lowerRoman"/>
      <w:lvlText w:val="%6"/>
      <w:lvlJc w:val="left"/>
      <w:pPr>
        <w:ind w:left="4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98E5A26">
      <w:start w:val="1"/>
      <w:numFmt w:val="decimal"/>
      <w:lvlText w:val="%7"/>
      <w:lvlJc w:val="left"/>
      <w:pPr>
        <w:ind w:left="4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F5271B2">
      <w:start w:val="1"/>
      <w:numFmt w:val="lowerLetter"/>
      <w:lvlText w:val="%8"/>
      <w:lvlJc w:val="left"/>
      <w:pPr>
        <w:ind w:left="5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B6E1C26">
      <w:start w:val="1"/>
      <w:numFmt w:val="lowerRoman"/>
      <w:lvlText w:val="%9"/>
      <w:lvlJc w:val="left"/>
      <w:pPr>
        <w:ind w:left="6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2">
    <w:nsid w:val="339E5FB5"/>
    <w:multiLevelType w:val="hybridMultilevel"/>
    <w:tmpl w:val="3A44A460"/>
    <w:lvl w:ilvl="0" w:tplc="A274BC98">
      <w:start w:val="1"/>
      <w:numFmt w:val="lowerLetter"/>
      <w:lvlText w:val="%1-"/>
      <w:lvlJc w:val="left"/>
      <w:pPr>
        <w:ind w:left="820" w:hanging="348"/>
      </w:pPr>
      <w:rPr>
        <w:rFonts w:ascii="Times New Roman" w:eastAsia="Times New Roman" w:hAnsi="Times New Roman" w:cs="Times New Roman" w:hint="default"/>
        <w:b w:val="0"/>
        <w:bCs/>
        <w:spacing w:val="-8"/>
        <w:w w:val="100"/>
        <w:sz w:val="24"/>
        <w:szCs w:val="24"/>
        <w:lang w:val="tr-TR" w:eastAsia="tr-TR" w:bidi="tr-TR"/>
      </w:rPr>
    </w:lvl>
    <w:lvl w:ilvl="1" w:tplc="665EA530">
      <w:numFmt w:val="bullet"/>
      <w:lvlText w:val="•"/>
      <w:lvlJc w:val="left"/>
      <w:pPr>
        <w:ind w:left="2300" w:hanging="348"/>
      </w:pPr>
      <w:rPr>
        <w:rFonts w:hint="default"/>
        <w:lang w:val="tr-TR" w:eastAsia="tr-TR" w:bidi="tr-TR"/>
      </w:rPr>
    </w:lvl>
    <w:lvl w:ilvl="2" w:tplc="BFEC6CFC">
      <w:numFmt w:val="bullet"/>
      <w:lvlText w:val="•"/>
      <w:lvlJc w:val="left"/>
      <w:pPr>
        <w:ind w:left="3188" w:hanging="348"/>
      </w:pPr>
      <w:rPr>
        <w:rFonts w:hint="default"/>
        <w:lang w:val="tr-TR" w:eastAsia="tr-TR" w:bidi="tr-TR"/>
      </w:rPr>
    </w:lvl>
    <w:lvl w:ilvl="3" w:tplc="5AC6F7CA">
      <w:numFmt w:val="bullet"/>
      <w:lvlText w:val="•"/>
      <w:lvlJc w:val="left"/>
      <w:pPr>
        <w:ind w:left="4077" w:hanging="348"/>
      </w:pPr>
      <w:rPr>
        <w:rFonts w:hint="default"/>
        <w:lang w:val="tr-TR" w:eastAsia="tr-TR" w:bidi="tr-TR"/>
      </w:rPr>
    </w:lvl>
    <w:lvl w:ilvl="4" w:tplc="C1A22014">
      <w:numFmt w:val="bullet"/>
      <w:lvlText w:val="•"/>
      <w:lvlJc w:val="left"/>
      <w:pPr>
        <w:ind w:left="4966" w:hanging="348"/>
      </w:pPr>
      <w:rPr>
        <w:rFonts w:hint="default"/>
        <w:lang w:val="tr-TR" w:eastAsia="tr-TR" w:bidi="tr-TR"/>
      </w:rPr>
    </w:lvl>
    <w:lvl w:ilvl="5" w:tplc="2382B28A">
      <w:numFmt w:val="bullet"/>
      <w:lvlText w:val="•"/>
      <w:lvlJc w:val="left"/>
      <w:pPr>
        <w:ind w:left="5855" w:hanging="348"/>
      </w:pPr>
      <w:rPr>
        <w:rFonts w:hint="default"/>
        <w:lang w:val="tr-TR" w:eastAsia="tr-TR" w:bidi="tr-TR"/>
      </w:rPr>
    </w:lvl>
    <w:lvl w:ilvl="6" w:tplc="E7787312">
      <w:numFmt w:val="bullet"/>
      <w:lvlText w:val="•"/>
      <w:lvlJc w:val="left"/>
      <w:pPr>
        <w:ind w:left="6744" w:hanging="348"/>
      </w:pPr>
      <w:rPr>
        <w:rFonts w:hint="default"/>
        <w:lang w:val="tr-TR" w:eastAsia="tr-TR" w:bidi="tr-TR"/>
      </w:rPr>
    </w:lvl>
    <w:lvl w:ilvl="7" w:tplc="E75AFE1E">
      <w:numFmt w:val="bullet"/>
      <w:lvlText w:val="•"/>
      <w:lvlJc w:val="left"/>
      <w:pPr>
        <w:ind w:left="7633" w:hanging="348"/>
      </w:pPr>
      <w:rPr>
        <w:rFonts w:hint="default"/>
        <w:lang w:val="tr-TR" w:eastAsia="tr-TR" w:bidi="tr-TR"/>
      </w:rPr>
    </w:lvl>
    <w:lvl w:ilvl="8" w:tplc="645CA5C2">
      <w:numFmt w:val="bullet"/>
      <w:lvlText w:val="•"/>
      <w:lvlJc w:val="left"/>
      <w:pPr>
        <w:ind w:left="8522" w:hanging="348"/>
      </w:pPr>
      <w:rPr>
        <w:rFonts w:hint="default"/>
        <w:lang w:val="tr-TR" w:eastAsia="tr-TR" w:bidi="tr-TR"/>
      </w:rPr>
    </w:lvl>
  </w:abstractNum>
  <w:abstractNum w:abstractNumId="13">
    <w:nsid w:val="349B6426"/>
    <w:multiLevelType w:val="hybridMultilevel"/>
    <w:tmpl w:val="57944F60"/>
    <w:lvl w:ilvl="0" w:tplc="845A03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4D6448C"/>
    <w:multiLevelType w:val="hybridMultilevel"/>
    <w:tmpl w:val="B5DC33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1D71B9"/>
    <w:multiLevelType w:val="hybridMultilevel"/>
    <w:tmpl w:val="2C1208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EB7813"/>
    <w:multiLevelType w:val="hybridMultilevel"/>
    <w:tmpl w:val="ABDA5106"/>
    <w:lvl w:ilvl="0" w:tplc="AF862DCA">
      <w:start w:val="1"/>
      <w:numFmt w:val="lowerLetter"/>
      <w:lvlText w:val="%1-"/>
      <w:lvlJc w:val="left"/>
      <w:pPr>
        <w:ind w:left="820" w:hanging="408"/>
      </w:pPr>
      <w:rPr>
        <w:rFonts w:ascii="Times New Roman" w:eastAsia="Times New Roman" w:hAnsi="Times New Roman" w:cs="Times New Roman" w:hint="default"/>
        <w:spacing w:val="-28"/>
        <w:w w:val="100"/>
        <w:sz w:val="24"/>
        <w:szCs w:val="24"/>
        <w:lang w:val="tr-TR" w:eastAsia="tr-TR" w:bidi="tr-TR"/>
      </w:rPr>
    </w:lvl>
    <w:lvl w:ilvl="1" w:tplc="097E703C">
      <w:numFmt w:val="bullet"/>
      <w:lvlText w:val="•"/>
      <w:lvlJc w:val="left"/>
      <w:pPr>
        <w:ind w:left="1768" w:hanging="408"/>
      </w:pPr>
      <w:rPr>
        <w:rFonts w:hint="default"/>
        <w:lang w:val="tr-TR" w:eastAsia="tr-TR" w:bidi="tr-TR"/>
      </w:rPr>
    </w:lvl>
    <w:lvl w:ilvl="2" w:tplc="179C395C">
      <w:numFmt w:val="bullet"/>
      <w:lvlText w:val="•"/>
      <w:lvlJc w:val="left"/>
      <w:pPr>
        <w:ind w:left="2716" w:hanging="408"/>
      </w:pPr>
      <w:rPr>
        <w:rFonts w:hint="default"/>
        <w:lang w:val="tr-TR" w:eastAsia="tr-TR" w:bidi="tr-TR"/>
      </w:rPr>
    </w:lvl>
    <w:lvl w:ilvl="3" w:tplc="EF2AB424">
      <w:numFmt w:val="bullet"/>
      <w:lvlText w:val="•"/>
      <w:lvlJc w:val="left"/>
      <w:pPr>
        <w:ind w:left="3664" w:hanging="408"/>
      </w:pPr>
      <w:rPr>
        <w:rFonts w:hint="default"/>
        <w:lang w:val="tr-TR" w:eastAsia="tr-TR" w:bidi="tr-TR"/>
      </w:rPr>
    </w:lvl>
    <w:lvl w:ilvl="4" w:tplc="4CD63D1C">
      <w:numFmt w:val="bullet"/>
      <w:lvlText w:val="•"/>
      <w:lvlJc w:val="left"/>
      <w:pPr>
        <w:ind w:left="4612" w:hanging="408"/>
      </w:pPr>
      <w:rPr>
        <w:rFonts w:hint="default"/>
        <w:lang w:val="tr-TR" w:eastAsia="tr-TR" w:bidi="tr-TR"/>
      </w:rPr>
    </w:lvl>
    <w:lvl w:ilvl="5" w:tplc="C7D6F5A4">
      <w:numFmt w:val="bullet"/>
      <w:lvlText w:val="•"/>
      <w:lvlJc w:val="left"/>
      <w:pPr>
        <w:ind w:left="5560" w:hanging="408"/>
      </w:pPr>
      <w:rPr>
        <w:rFonts w:hint="default"/>
        <w:lang w:val="tr-TR" w:eastAsia="tr-TR" w:bidi="tr-TR"/>
      </w:rPr>
    </w:lvl>
    <w:lvl w:ilvl="6" w:tplc="2D92892E">
      <w:numFmt w:val="bullet"/>
      <w:lvlText w:val="•"/>
      <w:lvlJc w:val="left"/>
      <w:pPr>
        <w:ind w:left="6508" w:hanging="408"/>
      </w:pPr>
      <w:rPr>
        <w:rFonts w:hint="default"/>
        <w:lang w:val="tr-TR" w:eastAsia="tr-TR" w:bidi="tr-TR"/>
      </w:rPr>
    </w:lvl>
    <w:lvl w:ilvl="7" w:tplc="4B4C1C36">
      <w:numFmt w:val="bullet"/>
      <w:lvlText w:val="•"/>
      <w:lvlJc w:val="left"/>
      <w:pPr>
        <w:ind w:left="7456" w:hanging="408"/>
      </w:pPr>
      <w:rPr>
        <w:rFonts w:hint="default"/>
        <w:lang w:val="tr-TR" w:eastAsia="tr-TR" w:bidi="tr-TR"/>
      </w:rPr>
    </w:lvl>
    <w:lvl w:ilvl="8" w:tplc="C492C44E">
      <w:numFmt w:val="bullet"/>
      <w:lvlText w:val="•"/>
      <w:lvlJc w:val="left"/>
      <w:pPr>
        <w:ind w:left="8404" w:hanging="408"/>
      </w:pPr>
      <w:rPr>
        <w:rFonts w:hint="default"/>
        <w:lang w:val="tr-TR" w:eastAsia="tr-TR" w:bidi="tr-TR"/>
      </w:rPr>
    </w:lvl>
  </w:abstractNum>
  <w:abstractNum w:abstractNumId="17">
    <w:nsid w:val="3F392781"/>
    <w:multiLevelType w:val="hybridMultilevel"/>
    <w:tmpl w:val="ABDA6A48"/>
    <w:lvl w:ilvl="0" w:tplc="EE8609A6">
      <w:start w:val="1"/>
      <w:numFmt w:val="lowerLetter"/>
      <w:lvlText w:val="%1)"/>
      <w:lvlJc w:val="left"/>
      <w:pPr>
        <w:ind w:left="720" w:hanging="360"/>
      </w:pPr>
      <w:rPr>
        <w:rFonts w:hint="default"/>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2D506E"/>
    <w:multiLevelType w:val="hybridMultilevel"/>
    <w:tmpl w:val="BF3839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77378E"/>
    <w:multiLevelType w:val="hybridMultilevel"/>
    <w:tmpl w:val="A808CC3C"/>
    <w:lvl w:ilvl="0" w:tplc="A40025A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262A7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6177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498A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CA83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6A73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414E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2DA8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8EDE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A282818"/>
    <w:multiLevelType w:val="hybridMultilevel"/>
    <w:tmpl w:val="08B0AEF4"/>
    <w:lvl w:ilvl="0" w:tplc="EC840B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D127DE6"/>
    <w:multiLevelType w:val="hybridMultilevel"/>
    <w:tmpl w:val="3CFE6832"/>
    <w:lvl w:ilvl="0" w:tplc="C284C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D83DDD"/>
    <w:multiLevelType w:val="hybridMultilevel"/>
    <w:tmpl w:val="339066FA"/>
    <w:lvl w:ilvl="0" w:tplc="DF60FF5E">
      <w:start w:val="2"/>
      <w:numFmt w:val="upperRoman"/>
      <w:lvlText w:val="%1."/>
      <w:lvlJc w:val="left"/>
      <w:pPr>
        <w:ind w:left="599"/>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761A1D62">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B3E2617A">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05B8B5D6">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60AC42E8">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386604F8">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D9563248">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80EA0A1C">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26527206">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3">
    <w:nsid w:val="535B102F"/>
    <w:multiLevelType w:val="hybridMultilevel"/>
    <w:tmpl w:val="BD840418"/>
    <w:lvl w:ilvl="0" w:tplc="DB04C38E">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545090B"/>
    <w:multiLevelType w:val="hybridMultilevel"/>
    <w:tmpl w:val="4E7E9486"/>
    <w:lvl w:ilvl="0" w:tplc="529CB440">
      <w:start w:val="1"/>
      <w:numFmt w:val="upperRoman"/>
      <w:lvlText w:val="%1."/>
      <w:lvlJc w:val="left"/>
      <w:pPr>
        <w:ind w:left="98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1" w:tplc="6C50D116">
      <w:start w:val="1"/>
      <w:numFmt w:val="lowerLetter"/>
      <w:lvlText w:val="%2"/>
      <w:lvlJc w:val="left"/>
      <w:pPr>
        <w:ind w:left="134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2" w:tplc="CB0621D2">
      <w:start w:val="1"/>
      <w:numFmt w:val="lowerRoman"/>
      <w:lvlText w:val="%3"/>
      <w:lvlJc w:val="left"/>
      <w:pPr>
        <w:ind w:left="206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3" w:tplc="EDACA446">
      <w:start w:val="1"/>
      <w:numFmt w:val="decimal"/>
      <w:lvlText w:val="%4"/>
      <w:lvlJc w:val="left"/>
      <w:pPr>
        <w:ind w:left="278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4" w:tplc="B584106A">
      <w:start w:val="1"/>
      <w:numFmt w:val="lowerLetter"/>
      <w:lvlText w:val="%5"/>
      <w:lvlJc w:val="left"/>
      <w:pPr>
        <w:ind w:left="350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5" w:tplc="F98626BE">
      <w:start w:val="1"/>
      <w:numFmt w:val="lowerRoman"/>
      <w:lvlText w:val="%6"/>
      <w:lvlJc w:val="left"/>
      <w:pPr>
        <w:ind w:left="422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6" w:tplc="9198DB0A">
      <w:start w:val="1"/>
      <w:numFmt w:val="decimal"/>
      <w:lvlText w:val="%7"/>
      <w:lvlJc w:val="left"/>
      <w:pPr>
        <w:ind w:left="494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7" w:tplc="8A7AE28E">
      <w:start w:val="1"/>
      <w:numFmt w:val="lowerLetter"/>
      <w:lvlText w:val="%8"/>
      <w:lvlJc w:val="left"/>
      <w:pPr>
        <w:ind w:left="566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lvl w:ilvl="8" w:tplc="0442AA78">
      <w:start w:val="1"/>
      <w:numFmt w:val="lowerRoman"/>
      <w:lvlText w:val="%9"/>
      <w:lvlJc w:val="left"/>
      <w:pPr>
        <w:ind w:left="6388"/>
      </w:pPr>
      <w:rPr>
        <w:rFonts w:ascii="Times New Roman" w:eastAsia="Times New Roman" w:hAnsi="Times New Roman" w:cs="Times New Roman"/>
        <w:b/>
        <w:i w:val="0"/>
        <w:strike w:val="0"/>
        <w:dstrike w:val="0"/>
        <w:color w:val="000000"/>
        <w:sz w:val="18"/>
        <w:u w:val="none" w:color="000000"/>
        <w:bdr w:val="none" w:sz="0" w:space="0" w:color="auto"/>
        <w:shd w:val="clear" w:color="auto" w:fill="auto"/>
        <w:vertAlign w:val="baseline"/>
      </w:rPr>
    </w:lvl>
  </w:abstractNum>
  <w:abstractNum w:abstractNumId="25">
    <w:nsid w:val="55514C30"/>
    <w:multiLevelType w:val="hybridMultilevel"/>
    <w:tmpl w:val="066003E8"/>
    <w:lvl w:ilvl="0" w:tplc="297CF5D0">
      <w:start w:val="3"/>
      <w:numFmt w:val="upperRoman"/>
      <w:lvlText w:val="%1."/>
      <w:lvlJc w:val="left"/>
      <w:pPr>
        <w:ind w:left="667"/>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D12061A6">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7B96B182">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65FCE1E4">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69D204B4">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A8182598">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AFE09554">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5DCA8138">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D01C4D18">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6">
    <w:nsid w:val="55F43B44"/>
    <w:multiLevelType w:val="hybridMultilevel"/>
    <w:tmpl w:val="EBC8F260"/>
    <w:lvl w:ilvl="0" w:tplc="CE9478AC">
      <w:start w:val="1"/>
      <w:numFmt w:val="lowerLetter"/>
      <w:lvlText w:val="%1-"/>
      <w:lvlJc w:val="left"/>
      <w:pPr>
        <w:ind w:left="460" w:hanging="274"/>
      </w:pPr>
      <w:rPr>
        <w:rFonts w:ascii="Times New Roman" w:eastAsia="Times New Roman" w:hAnsi="Times New Roman" w:cs="Times New Roman" w:hint="default"/>
        <w:b w:val="0"/>
        <w:bCs/>
        <w:w w:val="100"/>
        <w:sz w:val="24"/>
        <w:szCs w:val="24"/>
        <w:lang w:val="tr-TR" w:eastAsia="tr-TR" w:bidi="tr-TR"/>
      </w:rPr>
    </w:lvl>
    <w:lvl w:ilvl="1" w:tplc="CFFA33EC">
      <w:start w:val="1"/>
      <w:numFmt w:val="lowerLetter"/>
      <w:lvlText w:val="%2-"/>
      <w:lvlJc w:val="left"/>
      <w:pPr>
        <w:ind w:left="1070" w:hanging="360"/>
      </w:pPr>
      <w:rPr>
        <w:rFonts w:hint="default"/>
        <w:b w:val="0"/>
        <w:spacing w:val="-28"/>
        <w:w w:val="100"/>
        <w:lang w:val="tr-TR" w:eastAsia="tr-TR" w:bidi="tr-TR"/>
      </w:rPr>
    </w:lvl>
    <w:lvl w:ilvl="2" w:tplc="63BC7760">
      <w:numFmt w:val="bullet"/>
      <w:lvlText w:val="•"/>
      <w:lvlJc w:val="left"/>
      <w:pPr>
        <w:ind w:left="2720" w:hanging="360"/>
      </w:pPr>
      <w:rPr>
        <w:rFonts w:hint="default"/>
        <w:lang w:val="tr-TR" w:eastAsia="tr-TR" w:bidi="tr-TR"/>
      </w:rPr>
    </w:lvl>
    <w:lvl w:ilvl="3" w:tplc="FBC8E9A0">
      <w:numFmt w:val="bullet"/>
      <w:lvlText w:val="•"/>
      <w:lvlJc w:val="left"/>
      <w:pPr>
        <w:ind w:left="3667" w:hanging="360"/>
      </w:pPr>
      <w:rPr>
        <w:rFonts w:hint="default"/>
        <w:lang w:val="tr-TR" w:eastAsia="tr-TR" w:bidi="tr-TR"/>
      </w:rPr>
    </w:lvl>
    <w:lvl w:ilvl="4" w:tplc="669E58F0">
      <w:numFmt w:val="bullet"/>
      <w:lvlText w:val="•"/>
      <w:lvlJc w:val="left"/>
      <w:pPr>
        <w:ind w:left="4615" w:hanging="360"/>
      </w:pPr>
      <w:rPr>
        <w:rFonts w:hint="default"/>
        <w:lang w:val="tr-TR" w:eastAsia="tr-TR" w:bidi="tr-TR"/>
      </w:rPr>
    </w:lvl>
    <w:lvl w:ilvl="5" w:tplc="4CACE90C">
      <w:numFmt w:val="bullet"/>
      <w:lvlText w:val="•"/>
      <w:lvlJc w:val="left"/>
      <w:pPr>
        <w:ind w:left="5562" w:hanging="360"/>
      </w:pPr>
      <w:rPr>
        <w:rFonts w:hint="default"/>
        <w:lang w:val="tr-TR" w:eastAsia="tr-TR" w:bidi="tr-TR"/>
      </w:rPr>
    </w:lvl>
    <w:lvl w:ilvl="6" w:tplc="026675DE">
      <w:numFmt w:val="bullet"/>
      <w:lvlText w:val="•"/>
      <w:lvlJc w:val="left"/>
      <w:pPr>
        <w:ind w:left="6510" w:hanging="360"/>
      </w:pPr>
      <w:rPr>
        <w:rFonts w:hint="default"/>
        <w:lang w:val="tr-TR" w:eastAsia="tr-TR" w:bidi="tr-TR"/>
      </w:rPr>
    </w:lvl>
    <w:lvl w:ilvl="7" w:tplc="24EAA612">
      <w:numFmt w:val="bullet"/>
      <w:lvlText w:val="•"/>
      <w:lvlJc w:val="left"/>
      <w:pPr>
        <w:ind w:left="7457" w:hanging="360"/>
      </w:pPr>
      <w:rPr>
        <w:rFonts w:hint="default"/>
        <w:lang w:val="tr-TR" w:eastAsia="tr-TR" w:bidi="tr-TR"/>
      </w:rPr>
    </w:lvl>
    <w:lvl w:ilvl="8" w:tplc="9C70F93E">
      <w:numFmt w:val="bullet"/>
      <w:lvlText w:val="•"/>
      <w:lvlJc w:val="left"/>
      <w:pPr>
        <w:ind w:left="8405" w:hanging="360"/>
      </w:pPr>
      <w:rPr>
        <w:rFonts w:hint="default"/>
        <w:lang w:val="tr-TR" w:eastAsia="tr-TR" w:bidi="tr-TR"/>
      </w:rPr>
    </w:lvl>
  </w:abstractNum>
  <w:abstractNum w:abstractNumId="27">
    <w:nsid w:val="57395CBD"/>
    <w:multiLevelType w:val="hybridMultilevel"/>
    <w:tmpl w:val="21C844C0"/>
    <w:lvl w:ilvl="0" w:tplc="EA98525A">
      <w:start w:val="3"/>
      <w:numFmt w:val="upperRoman"/>
      <w:lvlText w:val="%1."/>
      <w:lvlJc w:val="left"/>
      <w:pPr>
        <w:ind w:left="33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BEDC93D2">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5D9CA950">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ED243CE8">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0A5CA686">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EE525026">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3DB231AA">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9EEE79D0">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AE72F358">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8">
    <w:nsid w:val="5F6E46B0"/>
    <w:multiLevelType w:val="hybridMultilevel"/>
    <w:tmpl w:val="40A0C008"/>
    <w:lvl w:ilvl="0" w:tplc="6610FC2A">
      <w:start w:val="2"/>
      <w:numFmt w:val="upperRoman"/>
      <w:lvlText w:val="%1."/>
      <w:lvlJc w:val="left"/>
      <w:pPr>
        <w:ind w:left="284"/>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627235B0">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102A711A">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8BF811A0">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63E6EAB0">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0464E7E4">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BA26C80C">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08B097F8">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6EFAE59E">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9">
    <w:nsid w:val="5FA17487"/>
    <w:multiLevelType w:val="hybridMultilevel"/>
    <w:tmpl w:val="FE580E36"/>
    <w:lvl w:ilvl="0" w:tplc="1C02EE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1D562A"/>
    <w:multiLevelType w:val="hybridMultilevel"/>
    <w:tmpl w:val="F0B034E8"/>
    <w:lvl w:ilvl="0" w:tplc="0EE48DB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89DC">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8AD5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4673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65A3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490C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CCEE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A0B5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6304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2F7748E"/>
    <w:multiLevelType w:val="hybridMultilevel"/>
    <w:tmpl w:val="535C5E98"/>
    <w:lvl w:ilvl="0" w:tplc="45AC5074">
      <w:start w:val="1"/>
      <w:numFmt w:val="lowerLetter"/>
      <w:lvlText w:val="%1)"/>
      <w:lvlJc w:val="left"/>
      <w:pPr>
        <w:ind w:left="100" w:hanging="252"/>
      </w:pPr>
      <w:rPr>
        <w:rFonts w:ascii="Times New Roman" w:eastAsia="Times New Roman" w:hAnsi="Times New Roman" w:cs="Times New Roman" w:hint="default"/>
        <w:spacing w:val="-1"/>
        <w:w w:val="100"/>
        <w:sz w:val="24"/>
        <w:szCs w:val="24"/>
        <w:lang w:val="tr-TR" w:eastAsia="tr-TR" w:bidi="tr-TR"/>
      </w:rPr>
    </w:lvl>
    <w:lvl w:ilvl="1" w:tplc="F76C831E">
      <w:numFmt w:val="bullet"/>
      <w:lvlText w:val="•"/>
      <w:lvlJc w:val="left"/>
      <w:pPr>
        <w:ind w:left="1120" w:hanging="252"/>
      </w:pPr>
      <w:rPr>
        <w:rFonts w:hint="default"/>
        <w:lang w:val="tr-TR" w:eastAsia="tr-TR" w:bidi="tr-TR"/>
      </w:rPr>
    </w:lvl>
    <w:lvl w:ilvl="2" w:tplc="AFF836AA">
      <w:numFmt w:val="bullet"/>
      <w:lvlText w:val="•"/>
      <w:lvlJc w:val="left"/>
      <w:pPr>
        <w:ind w:left="2140" w:hanging="252"/>
      </w:pPr>
      <w:rPr>
        <w:rFonts w:hint="default"/>
        <w:lang w:val="tr-TR" w:eastAsia="tr-TR" w:bidi="tr-TR"/>
      </w:rPr>
    </w:lvl>
    <w:lvl w:ilvl="3" w:tplc="88162248">
      <w:numFmt w:val="bullet"/>
      <w:lvlText w:val="•"/>
      <w:lvlJc w:val="left"/>
      <w:pPr>
        <w:ind w:left="3160" w:hanging="252"/>
      </w:pPr>
      <w:rPr>
        <w:rFonts w:hint="default"/>
        <w:lang w:val="tr-TR" w:eastAsia="tr-TR" w:bidi="tr-TR"/>
      </w:rPr>
    </w:lvl>
    <w:lvl w:ilvl="4" w:tplc="943C3736">
      <w:numFmt w:val="bullet"/>
      <w:lvlText w:val="•"/>
      <w:lvlJc w:val="left"/>
      <w:pPr>
        <w:ind w:left="4180" w:hanging="252"/>
      </w:pPr>
      <w:rPr>
        <w:rFonts w:hint="default"/>
        <w:lang w:val="tr-TR" w:eastAsia="tr-TR" w:bidi="tr-TR"/>
      </w:rPr>
    </w:lvl>
    <w:lvl w:ilvl="5" w:tplc="75023F52">
      <w:numFmt w:val="bullet"/>
      <w:lvlText w:val="•"/>
      <w:lvlJc w:val="left"/>
      <w:pPr>
        <w:ind w:left="5200" w:hanging="252"/>
      </w:pPr>
      <w:rPr>
        <w:rFonts w:hint="default"/>
        <w:lang w:val="tr-TR" w:eastAsia="tr-TR" w:bidi="tr-TR"/>
      </w:rPr>
    </w:lvl>
    <w:lvl w:ilvl="6" w:tplc="7E480CA2">
      <w:numFmt w:val="bullet"/>
      <w:lvlText w:val="•"/>
      <w:lvlJc w:val="left"/>
      <w:pPr>
        <w:ind w:left="6220" w:hanging="252"/>
      </w:pPr>
      <w:rPr>
        <w:rFonts w:hint="default"/>
        <w:lang w:val="tr-TR" w:eastAsia="tr-TR" w:bidi="tr-TR"/>
      </w:rPr>
    </w:lvl>
    <w:lvl w:ilvl="7" w:tplc="E78800A2">
      <w:numFmt w:val="bullet"/>
      <w:lvlText w:val="•"/>
      <w:lvlJc w:val="left"/>
      <w:pPr>
        <w:ind w:left="7240" w:hanging="252"/>
      </w:pPr>
      <w:rPr>
        <w:rFonts w:hint="default"/>
        <w:lang w:val="tr-TR" w:eastAsia="tr-TR" w:bidi="tr-TR"/>
      </w:rPr>
    </w:lvl>
    <w:lvl w:ilvl="8" w:tplc="955EDE08">
      <w:numFmt w:val="bullet"/>
      <w:lvlText w:val="•"/>
      <w:lvlJc w:val="left"/>
      <w:pPr>
        <w:ind w:left="8260" w:hanging="252"/>
      </w:pPr>
      <w:rPr>
        <w:rFonts w:hint="default"/>
        <w:lang w:val="tr-TR" w:eastAsia="tr-TR" w:bidi="tr-TR"/>
      </w:rPr>
    </w:lvl>
  </w:abstractNum>
  <w:abstractNum w:abstractNumId="32">
    <w:nsid w:val="65BE7139"/>
    <w:multiLevelType w:val="hybridMultilevel"/>
    <w:tmpl w:val="3C2E0866"/>
    <w:lvl w:ilvl="0" w:tplc="29144F3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nsid w:val="666D3EB1"/>
    <w:multiLevelType w:val="hybridMultilevel"/>
    <w:tmpl w:val="6F84B5FC"/>
    <w:lvl w:ilvl="0" w:tplc="FEF2384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8001C">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2829A">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A3FB2">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673E2">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C9F3C">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4FB90">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6752C">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6097E">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C344FDD"/>
    <w:multiLevelType w:val="hybridMultilevel"/>
    <w:tmpl w:val="39EEB2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0B0E00"/>
    <w:multiLevelType w:val="hybridMultilevel"/>
    <w:tmpl w:val="8BC0E30C"/>
    <w:lvl w:ilvl="0" w:tplc="D86A1708">
      <w:start w:val="1"/>
      <w:numFmt w:val="upperRoman"/>
      <w:lvlText w:val="%1."/>
      <w:lvlJc w:val="left"/>
      <w:pPr>
        <w:ind w:left="989"/>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049E65A2">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92BA512E">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BF747FDE">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D4A6978E">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86FAC2AE">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06F079CE">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36E2F47C">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C3342E80">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36">
    <w:nsid w:val="72322F09"/>
    <w:multiLevelType w:val="hybridMultilevel"/>
    <w:tmpl w:val="4C248E98"/>
    <w:lvl w:ilvl="0" w:tplc="C2361614">
      <w:start w:val="1"/>
      <w:numFmt w:val="upperRoman"/>
      <w:lvlText w:val="%1."/>
      <w:lvlJc w:val="left"/>
      <w:pPr>
        <w:ind w:left="52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40E29D22">
      <w:start w:val="1"/>
      <w:numFmt w:val="lowerLetter"/>
      <w:lvlText w:val="%2"/>
      <w:lvlJc w:val="left"/>
      <w:pPr>
        <w:ind w:left="13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CA8CDE52">
      <w:start w:val="1"/>
      <w:numFmt w:val="lowerRoman"/>
      <w:lvlText w:val="%3"/>
      <w:lvlJc w:val="left"/>
      <w:pPr>
        <w:ind w:left="20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B052DD0C">
      <w:start w:val="1"/>
      <w:numFmt w:val="decimal"/>
      <w:lvlText w:val="%4"/>
      <w:lvlJc w:val="left"/>
      <w:pPr>
        <w:ind w:left="27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AB16090E">
      <w:start w:val="1"/>
      <w:numFmt w:val="lowerLetter"/>
      <w:lvlText w:val="%5"/>
      <w:lvlJc w:val="left"/>
      <w:pPr>
        <w:ind w:left="350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A4D648AC">
      <w:start w:val="1"/>
      <w:numFmt w:val="lowerRoman"/>
      <w:lvlText w:val="%6"/>
      <w:lvlJc w:val="left"/>
      <w:pPr>
        <w:ind w:left="422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59CC6DD6">
      <w:start w:val="1"/>
      <w:numFmt w:val="decimal"/>
      <w:lvlText w:val="%7"/>
      <w:lvlJc w:val="left"/>
      <w:pPr>
        <w:ind w:left="494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4DC845B8">
      <w:start w:val="1"/>
      <w:numFmt w:val="lowerLetter"/>
      <w:lvlText w:val="%8"/>
      <w:lvlJc w:val="left"/>
      <w:pPr>
        <w:ind w:left="566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162E310A">
      <w:start w:val="1"/>
      <w:numFmt w:val="lowerRoman"/>
      <w:lvlText w:val="%9"/>
      <w:lvlJc w:val="left"/>
      <w:pPr>
        <w:ind w:left="6388"/>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37">
    <w:nsid w:val="72FB535E"/>
    <w:multiLevelType w:val="hybridMultilevel"/>
    <w:tmpl w:val="45D08F3E"/>
    <w:lvl w:ilvl="0" w:tplc="EA845FC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88EB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686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653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EDF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0B5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C36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A13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0D9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B2A41FE"/>
    <w:multiLevelType w:val="hybridMultilevel"/>
    <w:tmpl w:val="5F5EFD80"/>
    <w:lvl w:ilvl="0" w:tplc="B1CEDB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B68055E"/>
    <w:multiLevelType w:val="hybridMultilevel"/>
    <w:tmpl w:val="F62203C6"/>
    <w:lvl w:ilvl="0" w:tplc="D1BA4A1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8"/>
  </w:num>
  <w:num w:numId="2">
    <w:abstractNumId w:val="22"/>
  </w:num>
  <w:num w:numId="3">
    <w:abstractNumId w:val="36"/>
  </w:num>
  <w:num w:numId="4">
    <w:abstractNumId w:val="24"/>
  </w:num>
  <w:num w:numId="5">
    <w:abstractNumId w:val="8"/>
  </w:num>
  <w:num w:numId="6">
    <w:abstractNumId w:val="5"/>
  </w:num>
  <w:num w:numId="7">
    <w:abstractNumId w:val="9"/>
  </w:num>
  <w:num w:numId="8">
    <w:abstractNumId w:val="11"/>
  </w:num>
  <w:num w:numId="9">
    <w:abstractNumId w:val="7"/>
  </w:num>
  <w:num w:numId="10">
    <w:abstractNumId w:val="25"/>
  </w:num>
  <w:num w:numId="11">
    <w:abstractNumId w:val="2"/>
  </w:num>
  <w:num w:numId="12">
    <w:abstractNumId w:val="27"/>
  </w:num>
  <w:num w:numId="13">
    <w:abstractNumId w:val="3"/>
  </w:num>
  <w:num w:numId="14">
    <w:abstractNumId w:val="35"/>
  </w:num>
  <w:num w:numId="15">
    <w:abstractNumId w:val="17"/>
  </w:num>
  <w:num w:numId="16">
    <w:abstractNumId w:val="15"/>
  </w:num>
  <w:num w:numId="17">
    <w:abstractNumId w:val="14"/>
  </w:num>
  <w:num w:numId="18">
    <w:abstractNumId w:val="10"/>
  </w:num>
  <w:num w:numId="19">
    <w:abstractNumId w:val="34"/>
  </w:num>
  <w:num w:numId="20">
    <w:abstractNumId w:val="18"/>
  </w:num>
  <w:num w:numId="21">
    <w:abstractNumId w:val="4"/>
  </w:num>
  <w:num w:numId="22">
    <w:abstractNumId w:val="31"/>
  </w:num>
  <w:num w:numId="23">
    <w:abstractNumId w:val="16"/>
  </w:num>
  <w:num w:numId="24">
    <w:abstractNumId w:val="12"/>
  </w:num>
  <w:num w:numId="25">
    <w:abstractNumId w:val="26"/>
  </w:num>
  <w:num w:numId="26">
    <w:abstractNumId w:val="1"/>
  </w:num>
  <w:num w:numId="27">
    <w:abstractNumId w:val="23"/>
  </w:num>
  <w:num w:numId="28">
    <w:abstractNumId w:val="0"/>
  </w:num>
  <w:num w:numId="29">
    <w:abstractNumId w:val="33"/>
  </w:num>
  <w:num w:numId="30">
    <w:abstractNumId w:val="19"/>
  </w:num>
  <w:num w:numId="31">
    <w:abstractNumId w:val="37"/>
  </w:num>
  <w:num w:numId="32">
    <w:abstractNumId w:val="30"/>
  </w:num>
  <w:num w:numId="33">
    <w:abstractNumId w:val="29"/>
  </w:num>
  <w:num w:numId="34">
    <w:abstractNumId w:val="6"/>
  </w:num>
  <w:num w:numId="35">
    <w:abstractNumId w:val="13"/>
  </w:num>
  <w:num w:numId="36">
    <w:abstractNumId w:val="38"/>
  </w:num>
  <w:num w:numId="37">
    <w:abstractNumId w:val="39"/>
  </w:num>
  <w:num w:numId="38">
    <w:abstractNumId w:val="20"/>
  </w:num>
  <w:num w:numId="39">
    <w:abstractNumId w:val="21"/>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8334E"/>
    <w:rsid w:val="00002CF4"/>
    <w:rsid w:val="00020393"/>
    <w:rsid w:val="000211B9"/>
    <w:rsid w:val="000273CC"/>
    <w:rsid w:val="00032D1D"/>
    <w:rsid w:val="00065241"/>
    <w:rsid w:val="00070AE8"/>
    <w:rsid w:val="000807EC"/>
    <w:rsid w:val="00087C4C"/>
    <w:rsid w:val="00097AF4"/>
    <w:rsid w:val="000A3A47"/>
    <w:rsid w:val="000B139C"/>
    <w:rsid w:val="000E1EB6"/>
    <w:rsid w:val="000E4EC9"/>
    <w:rsid w:val="000F7AEF"/>
    <w:rsid w:val="00106438"/>
    <w:rsid w:val="00122108"/>
    <w:rsid w:val="0012797C"/>
    <w:rsid w:val="00132ADF"/>
    <w:rsid w:val="00133BC6"/>
    <w:rsid w:val="001511F4"/>
    <w:rsid w:val="0015467D"/>
    <w:rsid w:val="0016597A"/>
    <w:rsid w:val="00167B42"/>
    <w:rsid w:val="001A3562"/>
    <w:rsid w:val="001A411C"/>
    <w:rsid w:val="001C24D4"/>
    <w:rsid w:val="001C6C47"/>
    <w:rsid w:val="001F39AF"/>
    <w:rsid w:val="00253FA5"/>
    <w:rsid w:val="002751D8"/>
    <w:rsid w:val="002C3428"/>
    <w:rsid w:val="002C562D"/>
    <w:rsid w:val="002C6338"/>
    <w:rsid w:val="002D6EAA"/>
    <w:rsid w:val="002E1AF2"/>
    <w:rsid w:val="002E475A"/>
    <w:rsid w:val="003301C6"/>
    <w:rsid w:val="00346579"/>
    <w:rsid w:val="00347538"/>
    <w:rsid w:val="003549F6"/>
    <w:rsid w:val="003622B1"/>
    <w:rsid w:val="00374035"/>
    <w:rsid w:val="003A5407"/>
    <w:rsid w:val="003B0EF2"/>
    <w:rsid w:val="003D390C"/>
    <w:rsid w:val="003D7A46"/>
    <w:rsid w:val="003E1BEF"/>
    <w:rsid w:val="00437201"/>
    <w:rsid w:val="00440B62"/>
    <w:rsid w:val="00455C87"/>
    <w:rsid w:val="00477844"/>
    <w:rsid w:val="00483199"/>
    <w:rsid w:val="004956E3"/>
    <w:rsid w:val="004A10D3"/>
    <w:rsid w:val="004B2AFC"/>
    <w:rsid w:val="004C1B8F"/>
    <w:rsid w:val="004D7B41"/>
    <w:rsid w:val="004D7C69"/>
    <w:rsid w:val="004E3855"/>
    <w:rsid w:val="00511309"/>
    <w:rsid w:val="005153A0"/>
    <w:rsid w:val="005406A7"/>
    <w:rsid w:val="0054168E"/>
    <w:rsid w:val="00544B15"/>
    <w:rsid w:val="00554014"/>
    <w:rsid w:val="00565375"/>
    <w:rsid w:val="00567CAD"/>
    <w:rsid w:val="00593B50"/>
    <w:rsid w:val="00594732"/>
    <w:rsid w:val="005A0A79"/>
    <w:rsid w:val="005A2DF7"/>
    <w:rsid w:val="005C2F79"/>
    <w:rsid w:val="005D331F"/>
    <w:rsid w:val="005E6E47"/>
    <w:rsid w:val="005F4FC4"/>
    <w:rsid w:val="006013C1"/>
    <w:rsid w:val="0060241D"/>
    <w:rsid w:val="00617457"/>
    <w:rsid w:val="0063039D"/>
    <w:rsid w:val="0063350F"/>
    <w:rsid w:val="006610FC"/>
    <w:rsid w:val="00665D9C"/>
    <w:rsid w:val="006A6472"/>
    <w:rsid w:val="006C7B44"/>
    <w:rsid w:val="006D102E"/>
    <w:rsid w:val="006D6553"/>
    <w:rsid w:val="006D6E71"/>
    <w:rsid w:val="006F3B66"/>
    <w:rsid w:val="00700B05"/>
    <w:rsid w:val="00704D0C"/>
    <w:rsid w:val="00714854"/>
    <w:rsid w:val="0071775A"/>
    <w:rsid w:val="00730511"/>
    <w:rsid w:val="00762ECE"/>
    <w:rsid w:val="007717B6"/>
    <w:rsid w:val="00783642"/>
    <w:rsid w:val="00785CCF"/>
    <w:rsid w:val="00792DB9"/>
    <w:rsid w:val="00795C08"/>
    <w:rsid w:val="00796731"/>
    <w:rsid w:val="007C0D76"/>
    <w:rsid w:val="007D5CD9"/>
    <w:rsid w:val="007F3136"/>
    <w:rsid w:val="007F3D00"/>
    <w:rsid w:val="008234E2"/>
    <w:rsid w:val="0083470F"/>
    <w:rsid w:val="00853436"/>
    <w:rsid w:val="008609DC"/>
    <w:rsid w:val="00875EAD"/>
    <w:rsid w:val="00875F45"/>
    <w:rsid w:val="00876482"/>
    <w:rsid w:val="00880A6B"/>
    <w:rsid w:val="0088650D"/>
    <w:rsid w:val="008920A7"/>
    <w:rsid w:val="008A1579"/>
    <w:rsid w:val="008B4E80"/>
    <w:rsid w:val="008E729C"/>
    <w:rsid w:val="008F36D4"/>
    <w:rsid w:val="0095192B"/>
    <w:rsid w:val="00972121"/>
    <w:rsid w:val="00981B7A"/>
    <w:rsid w:val="00984908"/>
    <w:rsid w:val="009877B5"/>
    <w:rsid w:val="009967E2"/>
    <w:rsid w:val="009B32DE"/>
    <w:rsid w:val="009C041D"/>
    <w:rsid w:val="009C7B0F"/>
    <w:rsid w:val="009E05E3"/>
    <w:rsid w:val="00A12F86"/>
    <w:rsid w:val="00A52513"/>
    <w:rsid w:val="00A57DB2"/>
    <w:rsid w:val="00A75346"/>
    <w:rsid w:val="00A835DD"/>
    <w:rsid w:val="00AB1C71"/>
    <w:rsid w:val="00AD5653"/>
    <w:rsid w:val="00AE5E94"/>
    <w:rsid w:val="00AF262F"/>
    <w:rsid w:val="00AF72A1"/>
    <w:rsid w:val="00B03745"/>
    <w:rsid w:val="00B34E51"/>
    <w:rsid w:val="00B7595E"/>
    <w:rsid w:val="00B85DDE"/>
    <w:rsid w:val="00BB2BA1"/>
    <w:rsid w:val="00C01CCA"/>
    <w:rsid w:val="00C053AE"/>
    <w:rsid w:val="00C22013"/>
    <w:rsid w:val="00C25FC5"/>
    <w:rsid w:val="00C50FD7"/>
    <w:rsid w:val="00C53701"/>
    <w:rsid w:val="00C56E52"/>
    <w:rsid w:val="00C571BB"/>
    <w:rsid w:val="00C73A55"/>
    <w:rsid w:val="00C8213F"/>
    <w:rsid w:val="00C8334E"/>
    <w:rsid w:val="00C84682"/>
    <w:rsid w:val="00C90E4B"/>
    <w:rsid w:val="00CB2E15"/>
    <w:rsid w:val="00CB39E5"/>
    <w:rsid w:val="00D0151F"/>
    <w:rsid w:val="00D13E02"/>
    <w:rsid w:val="00D36300"/>
    <w:rsid w:val="00D373F7"/>
    <w:rsid w:val="00D475F7"/>
    <w:rsid w:val="00D61AD2"/>
    <w:rsid w:val="00D651C2"/>
    <w:rsid w:val="00D76DC2"/>
    <w:rsid w:val="00D86130"/>
    <w:rsid w:val="00D91412"/>
    <w:rsid w:val="00DA163C"/>
    <w:rsid w:val="00DA7CAA"/>
    <w:rsid w:val="00DC0774"/>
    <w:rsid w:val="00DD6F8B"/>
    <w:rsid w:val="00DE4C41"/>
    <w:rsid w:val="00DF4E88"/>
    <w:rsid w:val="00DF6E38"/>
    <w:rsid w:val="00E03750"/>
    <w:rsid w:val="00E41C77"/>
    <w:rsid w:val="00E45814"/>
    <w:rsid w:val="00E54F8E"/>
    <w:rsid w:val="00E608DA"/>
    <w:rsid w:val="00E93A08"/>
    <w:rsid w:val="00EA6CAD"/>
    <w:rsid w:val="00EC0D9E"/>
    <w:rsid w:val="00EC483E"/>
    <w:rsid w:val="00EC561C"/>
    <w:rsid w:val="00EC666A"/>
    <w:rsid w:val="00EE3F7D"/>
    <w:rsid w:val="00F00D7F"/>
    <w:rsid w:val="00F25739"/>
    <w:rsid w:val="00F362E0"/>
    <w:rsid w:val="00F46674"/>
    <w:rsid w:val="00F70B35"/>
    <w:rsid w:val="00F75628"/>
    <w:rsid w:val="00F8328A"/>
    <w:rsid w:val="00F97443"/>
    <w:rsid w:val="00FA6F9C"/>
    <w:rsid w:val="00FB0D39"/>
    <w:rsid w:val="00FC07F6"/>
    <w:rsid w:val="00FC53C4"/>
    <w:rsid w:val="00FC7399"/>
    <w:rsid w:val="00FD6636"/>
    <w:rsid w:val="00FE5A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95192B"/>
    <w:pPr>
      <w:widowControl w:val="0"/>
      <w:autoSpaceDE w:val="0"/>
      <w:autoSpaceDN w:val="0"/>
      <w:ind w:left="100"/>
      <w:outlineLvl w:val="0"/>
    </w:pPr>
    <w:rPr>
      <w:b/>
      <w:bCs/>
      <w:lang w:bidi="tr-TR"/>
    </w:rPr>
  </w:style>
  <w:style w:type="paragraph" w:styleId="Balk2">
    <w:name w:val="heading 2"/>
    <w:basedOn w:val="Normal"/>
    <w:link w:val="Balk2Char"/>
    <w:uiPriority w:val="1"/>
    <w:qFormat/>
    <w:rsid w:val="0095192B"/>
    <w:pPr>
      <w:widowControl w:val="0"/>
      <w:autoSpaceDE w:val="0"/>
      <w:autoSpaceDN w:val="0"/>
      <w:ind w:left="100"/>
      <w:outlineLvl w:val="1"/>
    </w:pPr>
    <w:rPr>
      <w:b/>
      <w:bCs/>
      <w:i/>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C8334E"/>
    <w:pPr>
      <w:spacing w:before="100" w:beforeAutospacing="1" w:after="100" w:afterAutospacing="1"/>
    </w:pPr>
  </w:style>
  <w:style w:type="paragraph" w:styleId="stbilgi">
    <w:name w:val="header"/>
    <w:basedOn w:val="Normal"/>
    <w:link w:val="stbilgiChar"/>
    <w:uiPriority w:val="99"/>
    <w:semiHidden/>
    <w:unhideWhenUsed/>
    <w:rsid w:val="005406A7"/>
    <w:pPr>
      <w:tabs>
        <w:tab w:val="center" w:pos="4536"/>
        <w:tab w:val="right" w:pos="9072"/>
      </w:tabs>
    </w:pPr>
  </w:style>
  <w:style w:type="character" w:customStyle="1" w:styleId="stbilgiChar">
    <w:name w:val="Üstbilgi Char"/>
    <w:basedOn w:val="VarsaylanParagrafYazTipi"/>
    <w:link w:val="stbilgi"/>
    <w:uiPriority w:val="99"/>
    <w:semiHidden/>
    <w:rsid w:val="005406A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406A7"/>
    <w:pPr>
      <w:tabs>
        <w:tab w:val="center" w:pos="4536"/>
        <w:tab w:val="right" w:pos="9072"/>
      </w:tabs>
    </w:pPr>
  </w:style>
  <w:style w:type="character" w:customStyle="1" w:styleId="AltbilgiChar">
    <w:name w:val="Altbilgi Char"/>
    <w:basedOn w:val="VarsaylanParagrafYazTipi"/>
    <w:link w:val="Altbilgi"/>
    <w:uiPriority w:val="99"/>
    <w:rsid w:val="005406A7"/>
    <w:rPr>
      <w:rFonts w:ascii="Times New Roman" w:eastAsia="Times New Roman" w:hAnsi="Times New Roman" w:cs="Times New Roman"/>
      <w:sz w:val="24"/>
      <w:szCs w:val="24"/>
      <w:lang w:eastAsia="tr-TR"/>
    </w:rPr>
  </w:style>
  <w:style w:type="table" w:styleId="TabloKlavuzu">
    <w:name w:val="Table Grid"/>
    <w:basedOn w:val="NormalTablo"/>
    <w:uiPriority w:val="59"/>
    <w:rsid w:val="00FA6F9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VarsaylanParagrafYazTipi"/>
    <w:rsid w:val="00070AE8"/>
  </w:style>
  <w:style w:type="character" w:customStyle="1" w:styleId="shorttext">
    <w:name w:val="short_text"/>
    <w:basedOn w:val="VarsaylanParagrafYazTipi"/>
    <w:rsid w:val="00070AE8"/>
  </w:style>
  <w:style w:type="table" w:customStyle="1" w:styleId="TableGrid">
    <w:name w:val="TableGrid"/>
    <w:rsid w:val="00D91412"/>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paragraph" w:styleId="ListeParagraf">
    <w:name w:val="List Paragraph"/>
    <w:basedOn w:val="Normal"/>
    <w:uiPriority w:val="34"/>
    <w:qFormat/>
    <w:rsid w:val="00D91412"/>
    <w:pPr>
      <w:spacing w:line="276" w:lineRule="auto"/>
      <w:ind w:left="720"/>
      <w:contextualSpacing/>
    </w:pPr>
    <w:rPr>
      <w:rFonts w:ascii="Calibri" w:eastAsia="Calibri" w:hAnsi="Calibri" w:cs="Calibri"/>
      <w:color w:val="000000"/>
      <w:sz w:val="22"/>
      <w:szCs w:val="22"/>
    </w:rPr>
  </w:style>
  <w:style w:type="character" w:customStyle="1" w:styleId="Balk1Char">
    <w:name w:val="Başlık 1 Char"/>
    <w:basedOn w:val="VarsaylanParagrafYazTipi"/>
    <w:link w:val="Balk1"/>
    <w:uiPriority w:val="1"/>
    <w:rsid w:val="0095192B"/>
    <w:rPr>
      <w:rFonts w:ascii="Times New Roman" w:eastAsia="Times New Roman" w:hAnsi="Times New Roman" w:cs="Times New Roman"/>
      <w:b/>
      <w:bCs/>
      <w:sz w:val="24"/>
      <w:szCs w:val="24"/>
      <w:lang w:eastAsia="tr-TR" w:bidi="tr-TR"/>
    </w:rPr>
  </w:style>
  <w:style w:type="character" w:customStyle="1" w:styleId="Balk2Char">
    <w:name w:val="Başlık 2 Char"/>
    <w:basedOn w:val="VarsaylanParagrafYazTipi"/>
    <w:link w:val="Balk2"/>
    <w:uiPriority w:val="1"/>
    <w:rsid w:val="0095192B"/>
    <w:rPr>
      <w:rFonts w:ascii="Times New Roman" w:eastAsia="Times New Roman" w:hAnsi="Times New Roman" w:cs="Times New Roman"/>
      <w:b/>
      <w:bCs/>
      <w:i/>
      <w:sz w:val="24"/>
      <w:szCs w:val="24"/>
      <w:lang w:eastAsia="tr-TR" w:bidi="tr-TR"/>
    </w:rPr>
  </w:style>
  <w:style w:type="paragraph" w:styleId="GvdeMetni">
    <w:name w:val="Body Text"/>
    <w:basedOn w:val="Normal"/>
    <w:link w:val="GvdeMetniChar"/>
    <w:uiPriority w:val="1"/>
    <w:qFormat/>
    <w:rsid w:val="0095192B"/>
    <w:pPr>
      <w:widowControl w:val="0"/>
      <w:autoSpaceDE w:val="0"/>
      <w:autoSpaceDN w:val="0"/>
    </w:pPr>
    <w:rPr>
      <w:lang w:bidi="tr-TR"/>
    </w:rPr>
  </w:style>
  <w:style w:type="character" w:customStyle="1" w:styleId="GvdeMetniChar">
    <w:name w:val="Gövde Metni Char"/>
    <w:basedOn w:val="VarsaylanParagrafYazTipi"/>
    <w:link w:val="GvdeMetni"/>
    <w:uiPriority w:val="99"/>
    <w:rsid w:val="0095192B"/>
    <w:rPr>
      <w:rFonts w:ascii="Times New Roman" w:eastAsia="Times New Roman" w:hAnsi="Times New Roman" w:cs="Times New Roman"/>
      <w:sz w:val="24"/>
      <w:szCs w:val="24"/>
      <w:lang w:eastAsia="tr-TR" w:bidi="tr-TR"/>
    </w:rPr>
  </w:style>
  <w:style w:type="character" w:customStyle="1" w:styleId="KonuBalChar">
    <w:name w:val="Konu Başlığı Char"/>
    <w:link w:val="KonuBal"/>
    <w:locked/>
    <w:rsid w:val="0095192B"/>
    <w:rPr>
      <w:rFonts w:ascii="Arial" w:eastAsia="Times New Roman" w:hAnsi="Arial" w:cs="Arial"/>
      <w:b/>
      <w:bCs/>
      <w:szCs w:val="24"/>
    </w:rPr>
  </w:style>
  <w:style w:type="paragraph" w:styleId="KonuBal">
    <w:name w:val="Title"/>
    <w:basedOn w:val="Normal"/>
    <w:link w:val="KonuBalChar"/>
    <w:qFormat/>
    <w:rsid w:val="0095192B"/>
    <w:pPr>
      <w:spacing w:before="100" w:beforeAutospacing="1" w:after="100" w:afterAutospacing="1"/>
    </w:pPr>
    <w:rPr>
      <w:rFonts w:ascii="Arial" w:hAnsi="Arial" w:cs="Arial"/>
      <w:b/>
      <w:bCs/>
      <w:sz w:val="22"/>
      <w:lang w:eastAsia="en-US"/>
    </w:rPr>
  </w:style>
  <w:style w:type="character" w:customStyle="1" w:styleId="KonuBalChar1">
    <w:name w:val="Konu Başlığı Char1"/>
    <w:basedOn w:val="VarsaylanParagrafYazTipi"/>
    <w:uiPriority w:val="10"/>
    <w:rsid w:val="0095192B"/>
    <w:rPr>
      <w:rFonts w:asciiTheme="majorHAnsi" w:eastAsiaTheme="majorEastAsia" w:hAnsiTheme="majorHAnsi" w:cstheme="majorBidi"/>
      <w:color w:val="17365D" w:themeColor="text2" w:themeShade="BF"/>
      <w:spacing w:val="5"/>
      <w:kern w:val="28"/>
      <w:sz w:val="52"/>
      <w:szCs w:val="52"/>
      <w:lang w:eastAsia="tr-TR"/>
    </w:rPr>
  </w:style>
  <w:style w:type="paragraph" w:styleId="BalonMetni">
    <w:name w:val="Balloon Text"/>
    <w:basedOn w:val="Normal"/>
    <w:link w:val="BalonMetniChar"/>
    <w:uiPriority w:val="99"/>
    <w:semiHidden/>
    <w:unhideWhenUsed/>
    <w:rsid w:val="00FE5A04"/>
    <w:rPr>
      <w:rFonts w:ascii="Tahoma" w:hAnsi="Tahoma" w:cs="Tahoma"/>
      <w:sz w:val="16"/>
      <w:szCs w:val="16"/>
    </w:rPr>
  </w:style>
  <w:style w:type="character" w:customStyle="1" w:styleId="BalonMetniChar">
    <w:name w:val="Balon Metni Char"/>
    <w:basedOn w:val="VarsaylanParagrafYazTipi"/>
    <w:link w:val="BalonMetni"/>
    <w:uiPriority w:val="99"/>
    <w:semiHidden/>
    <w:rsid w:val="00FE5A04"/>
    <w:rPr>
      <w:rFonts w:ascii="Tahoma" w:eastAsia="Times New Roman" w:hAnsi="Tahoma" w:cs="Tahoma"/>
      <w:sz w:val="16"/>
      <w:szCs w:val="16"/>
      <w:lang w:eastAsia="tr-TR"/>
    </w:rPr>
  </w:style>
  <w:style w:type="character" w:styleId="Kpr">
    <w:name w:val="Hyperlink"/>
    <w:uiPriority w:val="99"/>
    <w:semiHidden/>
    <w:unhideWhenUsed/>
    <w:rsid w:val="000E4EC9"/>
    <w:rPr>
      <w:strike w:val="0"/>
      <w:dstrike w:val="0"/>
      <w:color w:val="740000"/>
      <w:u w:val="none"/>
      <w:effect w:val="none"/>
    </w:rPr>
  </w:style>
  <w:style w:type="character" w:styleId="Gl">
    <w:name w:val="Strong"/>
    <w:basedOn w:val="VarsaylanParagrafYazTipi"/>
    <w:uiPriority w:val="99"/>
    <w:qFormat/>
    <w:rsid w:val="007717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95192B"/>
    <w:pPr>
      <w:widowControl w:val="0"/>
      <w:autoSpaceDE w:val="0"/>
      <w:autoSpaceDN w:val="0"/>
      <w:ind w:left="100"/>
      <w:outlineLvl w:val="0"/>
    </w:pPr>
    <w:rPr>
      <w:b/>
      <w:bCs/>
      <w:lang w:bidi="tr-TR"/>
    </w:rPr>
  </w:style>
  <w:style w:type="paragraph" w:styleId="Balk2">
    <w:name w:val="heading 2"/>
    <w:basedOn w:val="Normal"/>
    <w:link w:val="Balk2Char"/>
    <w:uiPriority w:val="1"/>
    <w:qFormat/>
    <w:rsid w:val="0095192B"/>
    <w:pPr>
      <w:widowControl w:val="0"/>
      <w:autoSpaceDE w:val="0"/>
      <w:autoSpaceDN w:val="0"/>
      <w:ind w:left="100"/>
      <w:outlineLvl w:val="1"/>
    </w:pPr>
    <w:rPr>
      <w:b/>
      <w:bCs/>
      <w:i/>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C8334E"/>
    <w:pPr>
      <w:spacing w:before="100" w:beforeAutospacing="1" w:after="100" w:afterAutospacing="1"/>
    </w:pPr>
  </w:style>
  <w:style w:type="paragraph" w:styleId="stbilgi">
    <w:name w:val="header"/>
    <w:basedOn w:val="Normal"/>
    <w:link w:val="stbilgiChar"/>
    <w:uiPriority w:val="99"/>
    <w:semiHidden/>
    <w:unhideWhenUsed/>
    <w:rsid w:val="005406A7"/>
    <w:pPr>
      <w:tabs>
        <w:tab w:val="center" w:pos="4536"/>
        <w:tab w:val="right" w:pos="9072"/>
      </w:tabs>
    </w:pPr>
  </w:style>
  <w:style w:type="character" w:customStyle="1" w:styleId="stbilgiChar">
    <w:name w:val="Üstbilgi Char"/>
    <w:basedOn w:val="VarsaylanParagrafYazTipi"/>
    <w:link w:val="stbilgi"/>
    <w:uiPriority w:val="99"/>
    <w:semiHidden/>
    <w:rsid w:val="005406A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406A7"/>
    <w:pPr>
      <w:tabs>
        <w:tab w:val="center" w:pos="4536"/>
        <w:tab w:val="right" w:pos="9072"/>
      </w:tabs>
    </w:pPr>
  </w:style>
  <w:style w:type="character" w:customStyle="1" w:styleId="AltbilgiChar">
    <w:name w:val="Altbilgi Char"/>
    <w:basedOn w:val="VarsaylanParagrafYazTipi"/>
    <w:link w:val="Altbilgi"/>
    <w:uiPriority w:val="99"/>
    <w:rsid w:val="005406A7"/>
    <w:rPr>
      <w:rFonts w:ascii="Times New Roman" w:eastAsia="Times New Roman" w:hAnsi="Times New Roman" w:cs="Times New Roman"/>
      <w:sz w:val="24"/>
      <w:szCs w:val="24"/>
      <w:lang w:eastAsia="tr-TR"/>
    </w:rPr>
  </w:style>
  <w:style w:type="table" w:styleId="TabloKlavuzu">
    <w:name w:val="Table Grid"/>
    <w:basedOn w:val="NormalTablo"/>
    <w:uiPriority w:val="59"/>
    <w:rsid w:val="00FA6F9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VarsaylanParagrafYazTipi"/>
    <w:rsid w:val="00070AE8"/>
  </w:style>
  <w:style w:type="character" w:customStyle="1" w:styleId="shorttext">
    <w:name w:val="short_text"/>
    <w:basedOn w:val="VarsaylanParagrafYazTipi"/>
    <w:rsid w:val="00070AE8"/>
  </w:style>
  <w:style w:type="table" w:customStyle="1" w:styleId="TableGrid">
    <w:name w:val="TableGrid"/>
    <w:rsid w:val="00D91412"/>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paragraph" w:styleId="ListeParagraf">
    <w:name w:val="List Paragraph"/>
    <w:basedOn w:val="Normal"/>
    <w:uiPriority w:val="34"/>
    <w:qFormat/>
    <w:rsid w:val="00D91412"/>
    <w:pPr>
      <w:spacing w:line="276" w:lineRule="auto"/>
      <w:ind w:left="720"/>
      <w:contextualSpacing/>
    </w:pPr>
    <w:rPr>
      <w:rFonts w:ascii="Calibri" w:eastAsia="Calibri" w:hAnsi="Calibri" w:cs="Calibri"/>
      <w:color w:val="000000"/>
      <w:sz w:val="22"/>
      <w:szCs w:val="22"/>
    </w:rPr>
  </w:style>
  <w:style w:type="character" w:customStyle="1" w:styleId="Balk1Char">
    <w:name w:val="Başlık 1 Char"/>
    <w:basedOn w:val="VarsaylanParagrafYazTipi"/>
    <w:link w:val="Balk1"/>
    <w:uiPriority w:val="1"/>
    <w:rsid w:val="0095192B"/>
    <w:rPr>
      <w:rFonts w:ascii="Times New Roman" w:eastAsia="Times New Roman" w:hAnsi="Times New Roman" w:cs="Times New Roman"/>
      <w:b/>
      <w:bCs/>
      <w:sz w:val="24"/>
      <w:szCs w:val="24"/>
      <w:lang w:eastAsia="tr-TR" w:bidi="tr-TR"/>
    </w:rPr>
  </w:style>
  <w:style w:type="character" w:customStyle="1" w:styleId="Balk2Char">
    <w:name w:val="Başlık 2 Char"/>
    <w:basedOn w:val="VarsaylanParagrafYazTipi"/>
    <w:link w:val="Balk2"/>
    <w:uiPriority w:val="1"/>
    <w:rsid w:val="0095192B"/>
    <w:rPr>
      <w:rFonts w:ascii="Times New Roman" w:eastAsia="Times New Roman" w:hAnsi="Times New Roman" w:cs="Times New Roman"/>
      <w:b/>
      <w:bCs/>
      <w:i/>
      <w:sz w:val="24"/>
      <w:szCs w:val="24"/>
      <w:lang w:eastAsia="tr-TR" w:bidi="tr-TR"/>
    </w:rPr>
  </w:style>
  <w:style w:type="paragraph" w:styleId="GvdeMetni">
    <w:name w:val="Body Text"/>
    <w:basedOn w:val="Normal"/>
    <w:link w:val="GvdeMetniChar"/>
    <w:uiPriority w:val="1"/>
    <w:qFormat/>
    <w:rsid w:val="0095192B"/>
    <w:pPr>
      <w:widowControl w:val="0"/>
      <w:autoSpaceDE w:val="0"/>
      <w:autoSpaceDN w:val="0"/>
    </w:pPr>
    <w:rPr>
      <w:lang w:bidi="tr-TR"/>
    </w:rPr>
  </w:style>
  <w:style w:type="character" w:customStyle="1" w:styleId="GvdeMetniChar">
    <w:name w:val="Gövde Metni Char"/>
    <w:basedOn w:val="VarsaylanParagrafYazTipi"/>
    <w:link w:val="GvdeMetni"/>
    <w:uiPriority w:val="99"/>
    <w:rsid w:val="0095192B"/>
    <w:rPr>
      <w:rFonts w:ascii="Times New Roman" w:eastAsia="Times New Roman" w:hAnsi="Times New Roman" w:cs="Times New Roman"/>
      <w:sz w:val="24"/>
      <w:szCs w:val="24"/>
      <w:lang w:eastAsia="tr-TR" w:bidi="tr-TR"/>
    </w:rPr>
  </w:style>
  <w:style w:type="character" w:customStyle="1" w:styleId="KonuBalChar">
    <w:name w:val="Konu Başlığı Char"/>
    <w:link w:val="KonuBal"/>
    <w:locked/>
    <w:rsid w:val="0095192B"/>
    <w:rPr>
      <w:rFonts w:ascii="Arial" w:eastAsia="Times New Roman" w:hAnsi="Arial" w:cs="Arial"/>
      <w:b/>
      <w:bCs/>
      <w:szCs w:val="24"/>
    </w:rPr>
  </w:style>
  <w:style w:type="paragraph" w:styleId="KonuBal">
    <w:name w:val="Title"/>
    <w:basedOn w:val="Normal"/>
    <w:link w:val="KonuBalChar"/>
    <w:qFormat/>
    <w:rsid w:val="0095192B"/>
    <w:pPr>
      <w:spacing w:before="100" w:beforeAutospacing="1" w:after="100" w:afterAutospacing="1"/>
    </w:pPr>
    <w:rPr>
      <w:rFonts w:ascii="Arial" w:hAnsi="Arial" w:cs="Arial"/>
      <w:b/>
      <w:bCs/>
      <w:sz w:val="22"/>
      <w:lang w:eastAsia="en-US"/>
    </w:rPr>
  </w:style>
  <w:style w:type="character" w:customStyle="1" w:styleId="KonuBalChar1">
    <w:name w:val="Konu Başlığı Char1"/>
    <w:basedOn w:val="VarsaylanParagrafYazTipi"/>
    <w:uiPriority w:val="10"/>
    <w:rsid w:val="0095192B"/>
    <w:rPr>
      <w:rFonts w:asciiTheme="majorHAnsi" w:eastAsiaTheme="majorEastAsia" w:hAnsiTheme="majorHAnsi" w:cstheme="majorBidi"/>
      <w:color w:val="17365D" w:themeColor="text2" w:themeShade="BF"/>
      <w:spacing w:val="5"/>
      <w:kern w:val="28"/>
      <w:sz w:val="52"/>
      <w:szCs w:val="52"/>
      <w:lang w:eastAsia="tr-TR"/>
    </w:rPr>
  </w:style>
  <w:style w:type="paragraph" w:styleId="BalonMetni">
    <w:name w:val="Balloon Text"/>
    <w:basedOn w:val="Normal"/>
    <w:link w:val="BalonMetniChar"/>
    <w:uiPriority w:val="99"/>
    <w:semiHidden/>
    <w:unhideWhenUsed/>
    <w:rsid w:val="00FE5A04"/>
    <w:rPr>
      <w:rFonts w:ascii="Tahoma" w:hAnsi="Tahoma" w:cs="Tahoma"/>
      <w:sz w:val="16"/>
      <w:szCs w:val="16"/>
    </w:rPr>
  </w:style>
  <w:style w:type="character" w:customStyle="1" w:styleId="BalonMetniChar">
    <w:name w:val="Balon Metni Char"/>
    <w:basedOn w:val="VarsaylanParagrafYazTipi"/>
    <w:link w:val="BalonMetni"/>
    <w:uiPriority w:val="99"/>
    <w:semiHidden/>
    <w:rsid w:val="00FE5A04"/>
    <w:rPr>
      <w:rFonts w:ascii="Tahoma" w:eastAsia="Times New Roman" w:hAnsi="Tahoma" w:cs="Tahoma"/>
      <w:sz w:val="16"/>
      <w:szCs w:val="16"/>
      <w:lang w:eastAsia="tr-TR"/>
    </w:rPr>
  </w:style>
  <w:style w:type="character" w:styleId="Kpr">
    <w:name w:val="Hyperlink"/>
    <w:uiPriority w:val="99"/>
    <w:semiHidden/>
    <w:unhideWhenUsed/>
    <w:rsid w:val="000E4EC9"/>
    <w:rPr>
      <w:strike w:val="0"/>
      <w:dstrike w:val="0"/>
      <w:color w:val="740000"/>
      <w:u w:val="none"/>
      <w:effect w:val="none"/>
    </w:rPr>
  </w:style>
  <w:style w:type="character" w:styleId="Gl">
    <w:name w:val="Strong"/>
    <w:basedOn w:val="VarsaylanParagrafYazTipi"/>
    <w:uiPriority w:val="99"/>
    <w:qFormat/>
    <w:rsid w:val="007717B6"/>
    <w:rPr>
      <w:b/>
      <w:bCs/>
    </w:rPr>
  </w:style>
</w:styles>
</file>

<file path=word/webSettings.xml><?xml version="1.0" encoding="utf-8"?>
<w:webSettings xmlns:r="http://schemas.openxmlformats.org/officeDocument/2006/relationships" xmlns:w="http://schemas.openxmlformats.org/wordprocessingml/2006/main">
  <w:divs>
    <w:div w:id="432671163">
      <w:bodyDiv w:val="1"/>
      <w:marLeft w:val="0"/>
      <w:marRight w:val="0"/>
      <w:marTop w:val="0"/>
      <w:marBottom w:val="0"/>
      <w:divBdr>
        <w:top w:val="none" w:sz="0" w:space="0" w:color="auto"/>
        <w:left w:val="none" w:sz="0" w:space="0" w:color="auto"/>
        <w:bottom w:val="none" w:sz="0" w:space="0" w:color="auto"/>
        <w:right w:val="none" w:sz="0" w:space="0" w:color="auto"/>
      </w:divBdr>
    </w:div>
    <w:div w:id="1329552819">
      <w:bodyDiv w:val="1"/>
      <w:marLeft w:val="0"/>
      <w:marRight w:val="0"/>
      <w:marTop w:val="0"/>
      <w:marBottom w:val="0"/>
      <w:divBdr>
        <w:top w:val="none" w:sz="0" w:space="0" w:color="auto"/>
        <w:left w:val="none" w:sz="0" w:space="0" w:color="auto"/>
        <w:bottom w:val="none" w:sz="0" w:space="0" w:color="auto"/>
        <w:right w:val="none" w:sz="0" w:space="0" w:color="auto"/>
      </w:divBdr>
    </w:div>
    <w:div w:id="18740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7E003-8FCB-4E2A-AECB-2EF2C2F0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3556</Words>
  <Characters>20275</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Sağ. Bil. Fakultesi</cp:lastModifiedBy>
  <cp:revision>6</cp:revision>
  <cp:lastPrinted>2018-10-02T07:30:00Z</cp:lastPrinted>
  <dcterms:created xsi:type="dcterms:W3CDTF">2018-10-10T08:40:00Z</dcterms:created>
  <dcterms:modified xsi:type="dcterms:W3CDTF">2018-10-10T10:14:00Z</dcterms:modified>
</cp:coreProperties>
</file>